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BAA57F" w14:textId="77777777" w:rsidR="00C46CCC" w:rsidRDefault="00C46CCC" w:rsidP="00F37B85">
      <w:pPr>
        <w:rPr>
          <w:rFonts w:ascii="Arial Narrow" w:hAnsi="Arial Narrow" w:cs="Times New Roman"/>
          <w:sz w:val="10"/>
          <w:szCs w:val="1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2"/>
        <w:gridCol w:w="1836"/>
        <w:gridCol w:w="1836"/>
        <w:gridCol w:w="3672"/>
      </w:tblGrid>
      <w:tr w:rsidR="00C46CCC" w14:paraId="36F0CCCF" w14:textId="77777777" w:rsidTr="00C46CCC">
        <w:tc>
          <w:tcPr>
            <w:tcW w:w="5508" w:type="dxa"/>
            <w:gridSpan w:val="2"/>
          </w:tcPr>
          <w:p w14:paraId="6E3A3F4B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Definitions:</w:t>
            </w:r>
          </w:p>
          <w:p w14:paraId="4B9B04CD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random</w:t>
            </w:r>
            <w:proofErr w:type="gramEnd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 experiment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– an experiment whose individual outcomes are uncertain but there is a regular distribution in a large number of repetitions. Example: Coin tossing and dice rolling</w:t>
            </w:r>
          </w:p>
          <w:p w14:paraId="1513FD53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outcome</w:t>
            </w:r>
            <w:proofErr w:type="gramEnd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: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the value of one replication of a random experiment. Written as little s.  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 Coin Tossing:   s = H with one toss of a coin • s = HTT with three tosses </w:t>
            </w:r>
          </w:p>
          <w:p w14:paraId="3AEA0C41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sample</w:t>
            </w:r>
            <w:proofErr w:type="gramEnd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 space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(labeled S): is the set of all possible outcomes of a random experiment Toss a coin three times: S = {HHH,THH,HTH,...,TTT}  Face showing when rolling a six-sided die: S = {1,2,3,4,5,6}  Pick a real number between 1 and 20: S ={[1,20]}  </w:t>
            </w:r>
          </w:p>
          <w:p w14:paraId="3FE4EECF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event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(labeled A, B,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etc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>...): a set of outcomes of a random experiment. The event A that exactly two heads are obtained when a coin  is tossed three times: A ={HHT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,HTH,THH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>}  </w:t>
            </w:r>
          </w:p>
          <w:p w14:paraId="4CAA42D5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union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of two events A and B is the event that either A occurs or B occurs or both occur:  C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( A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or B)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( A </w:t>
            </w:r>
            <w:r w:rsidRPr="00931DF8">
              <w:rPr>
                <w:rFonts w:ascii="Arial Narrow" w:hAnsi="Arial Narrow" w:cs="Times New Roman"/>
                <w:b/>
                <w:bCs/>
                <w:sz w:val="10"/>
                <w:szCs w:val="10"/>
              </w:rPr>
              <w:t xml:space="preserve">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B)  </w:t>
            </w:r>
          </w:p>
          <w:p w14:paraId="3AD2B1BB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The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 intersection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of two events A and B is the event that  both A and B occur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. 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C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(A and B)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 (A </w:t>
            </w:r>
            <w:r w:rsidRPr="00931DF8">
              <w:rPr>
                <w:rFonts w:ascii="Arial Narrow" w:hAnsi="Arial Narrow" w:cs="Times New Roman"/>
                <w:b/>
                <w:bCs/>
                <w:sz w:val="10"/>
                <w:szCs w:val="10"/>
              </w:rPr>
              <w:sym w:font="Symbol" w:char="F0C7"/>
            </w:r>
            <w:r w:rsidRPr="00931DF8">
              <w:rPr>
                <w:rFonts w:ascii="Arial Narrow" w:hAnsi="Arial Narrow" w:cs="Times New Roman"/>
                <w:b/>
                <w:bCs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B)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 AB  </w:t>
            </w:r>
          </w:p>
          <w:p w14:paraId="3FF9304B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A implies B   A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sym w:font="Symbol" w:char="F0CD"/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B (A is contained in B)</w:t>
            </w:r>
          </w:p>
          <w:p w14:paraId="55BE9386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Naïve definition of probability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: For a random phenomenon, if the sample space is finite and if all of the individual outcomes have the same probability, then the probability of an event A (written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P(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A)) is the ratio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5C9FDF3A" wp14:editId="7C43AE0D">
                  <wp:extent cx="772552" cy="140441"/>
                  <wp:effectExtent l="0" t="0" r="0" b="12065"/>
                  <wp:docPr id="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552" cy="140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2E5333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A function that maps the outcomes in S (an experiment) to the real line is called a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random variable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(text, p.92), often written as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>.  </w:t>
            </w:r>
          </w:p>
          <w:p w14:paraId="0B3A8500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distribution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X is the collection of all probabilities of the form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P(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X </w:t>
            </w:r>
            <w:r w:rsidRPr="00931DF8">
              <w:rPr>
                <w:rFonts w:ascii="Libian SC Regular" w:hAnsi="Libian SC Regular" w:cs="Libian SC Regular"/>
                <w:sz w:val="10"/>
                <w:szCs w:val="10"/>
              </w:rPr>
              <w:t>∈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C) (means X is a member of C) for all sets C of real numbers such that {X </w:t>
            </w:r>
            <w:r w:rsidRPr="00931DF8">
              <w:rPr>
                <w:rFonts w:ascii="Libian SC Regular" w:hAnsi="Libian SC Regular" w:cs="Libian SC Regular"/>
                <w:sz w:val="10"/>
                <w:szCs w:val="10"/>
              </w:rPr>
              <w:t>∈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C} is an event.  </w:t>
            </w:r>
          </w:p>
          <w:p w14:paraId="5F0D10B0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A random variable X is a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 discrete random variable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 if X can take only a finite number k of different values x1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,...,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xk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or at most an infinite sequence of different x1, x2,... (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aka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,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countably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infinite).  Examples: X = # heads in 3 flips of a coin.  </w:t>
            </w:r>
          </w:p>
          <w:p w14:paraId="134618EA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indicator random variable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an event A is the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.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which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equals 1 if A occurs and 0 otherwise. We will denote the indicator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.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of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A by IA or I(A). </w:t>
            </w:r>
          </w:p>
          <w:p w14:paraId="03368ED8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Fundamental Bridge: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Note that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I(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>A) ~ Bern(p) with p = P(A).  </w:t>
            </w:r>
          </w:p>
          <w:p w14:paraId="5F12B308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4B791DD6" wp14:editId="0426D255">
                  <wp:extent cx="571500" cy="131938"/>
                  <wp:effectExtent l="0" t="0" r="0" b="0"/>
                  <wp:docPr id="3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59" cy="132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6B2D7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For a discrete random variable X, the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probability mass function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(or simply just probability function) of X is defined as the function f such that for every real number x,  f (x) 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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P(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X </w:t>
            </w:r>
            <w:r w:rsidRPr="00931DF8">
              <w:rPr>
                <w:rFonts w:ascii="Arial Narrow" w:hAnsi="Arial Narrow"/>
                <w:sz w:val="10"/>
                <w:szCs w:val="10"/>
              </w:rPr>
              <w:t> x)  </w:t>
            </w:r>
          </w:p>
          <w:p w14:paraId="09BB62B5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ab/>
              <w:t xml:space="preserve">A valid PDF: (1)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It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is always nonnegative. (2) The sum of its values, at all the places where it is nonzero, equals 1. </w:t>
            </w:r>
          </w:p>
          <w:p w14:paraId="74C669A1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cumulative distribution function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a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>. X is the function F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bscript"/>
              </w:rPr>
              <w:t>X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given by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F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bscript"/>
              </w:rPr>
              <w:t>X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(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x) = P(X ≤ x). It is often written as just capital F without the subscript, or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F(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>x). (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other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letters, like G or H, can also be used).  </w:t>
            </w:r>
          </w:p>
          <w:p w14:paraId="7ACF484F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CDFs are always non-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decreasing  and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non-negative</w:t>
            </w:r>
          </w:p>
          <w:p w14:paraId="7D160498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proofErr w:type="spellStart"/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limx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>→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-∞[F(x)]= 0. </w:t>
            </w:r>
            <w:proofErr w:type="spellStart"/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limx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>→∞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[F(x)]= 1. </w:t>
            </w:r>
          </w:p>
          <w:p w14:paraId="50BB2BD6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CDFs are always continuous from the (right) </w:t>
            </w:r>
          </w:p>
          <w:p w14:paraId="378D8AE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4C15C748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For a continuous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>.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X with CDF F, the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probability density function (PDF)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of X is the derivative, f, of the CDF, given by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f(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>x) = F’(x): The support of X, and of its distribution, is the set of all x where f(x) &gt; 0.  </w:t>
            </w:r>
          </w:p>
          <w:p w14:paraId="7A8B046C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744D5001" wp14:editId="55033C1C">
                  <wp:extent cx="509036" cy="125035"/>
                  <wp:effectExtent l="0" t="0" r="0" b="2540"/>
                  <wp:docPr id="36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262" cy="125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35995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1D47C2D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kth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moment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(k is an integer) of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a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. X is defined as the expectation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E(</w:t>
            </w:r>
            <w:proofErr w:type="spellStart"/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>X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k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>).  </w:t>
            </w:r>
          </w:p>
          <w:p w14:paraId="6509B892" w14:textId="77777777" w:rsidR="00C46CCC" w:rsidRPr="00931DF8" w:rsidRDefault="00C46CCC" w:rsidP="00C46CCC">
            <w:pPr>
              <w:pBdr>
                <w:bottom w:val="wave" w:sz="6" w:space="1" w:color="auto"/>
              </w:pBdr>
              <w:ind w:firstLine="720"/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kth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moment is said to exist if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E(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>|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X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k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>|) &lt; ∞  </w:t>
            </w:r>
          </w:p>
          <w:p w14:paraId="40FAA16A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The </w:t>
            </w:r>
            <w:proofErr w:type="spellStart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kth</w:t>
            </w:r>
            <w:proofErr w:type="spellEnd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 central moment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(k is an integer) of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a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. X is defined as the expectation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E[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>(X-μ)k]  </w:t>
            </w:r>
          </w:p>
          <w:p w14:paraId="6A0F3A5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</w:t>
            </w:r>
            <w:proofErr w:type="spellStart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skewness</w:t>
            </w:r>
            <w:proofErr w:type="spellEnd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of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a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>. X with mean μ and variance σ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is the third standardized moment of X:</w:t>
            </w:r>
          </w:p>
          <w:p w14:paraId="653D3B52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7825EC63" wp14:editId="3DE1F29D">
                  <wp:extent cx="699035" cy="189854"/>
                  <wp:effectExtent l="0" t="0" r="0" b="0"/>
                  <wp:docPr id="64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998" cy="190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, 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positive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skew is a right-tailed distribution (skew for expo(lambda) is 2, and kurtosis is 6)</w:t>
            </w:r>
          </w:p>
          <w:p w14:paraId="7919A954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kurtosis of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a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>. X with mean μ and variance σ</w:t>
            </w:r>
            <w:r w:rsidRPr="00931DF8">
              <w:rPr>
                <w:rFonts w:ascii="Arial Narrow" w:hAnsi="Arial Narrow" w:cs="Times New Roman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is the fourth standardized moment of X: </w:t>
            </w:r>
          </w:p>
          <w:p w14:paraId="4B904788" w14:textId="2248B57E" w:rsidR="00C46CCC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012E0A5" wp14:editId="6A9AA42D">
                  <wp:extent cx="800100" cy="194744"/>
                  <wp:effectExtent l="0" t="0" r="0" b="8890"/>
                  <wp:docPr id="65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890" cy="19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It is measuring how heavy tailed a distribution is.  A prototypical distribution with large kurtosis has a PDF  with a sharp peak in the center (within 1σ), low shoulders (±(1 to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2)σ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), and heavy tails (beyond ±2σ).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Unif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has negative kurtosis.  </w:t>
            </w:r>
          </w:p>
        </w:tc>
        <w:tc>
          <w:tcPr>
            <w:tcW w:w="5508" w:type="dxa"/>
            <w:gridSpan w:val="2"/>
          </w:tcPr>
          <w:p w14:paraId="1C134EEE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Derivatives: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D7B70B8" wp14:editId="539FF80B">
                  <wp:extent cx="788703" cy="138598"/>
                  <wp:effectExtent l="0" t="0" r="0" b="0"/>
                  <wp:docPr id="3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703" cy="138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AFB967D" wp14:editId="60C900BD">
                  <wp:extent cx="1010389" cy="133378"/>
                  <wp:effectExtent l="0" t="0" r="5715" b="0"/>
                  <wp:docPr id="4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0389" cy="13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A2E4FDE" wp14:editId="7DBABF20">
                  <wp:extent cx="697798" cy="144048"/>
                  <wp:effectExtent l="0" t="0" r="0" b="8890"/>
                  <wp:docPr id="41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798" cy="144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C7C5D9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04339C5" wp14:editId="2E0BF9E2">
                  <wp:extent cx="1070753" cy="239141"/>
                  <wp:effectExtent l="0" t="0" r="0" b="0"/>
                  <wp:docPr id="42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0753" cy="239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1C7E193D" wp14:editId="2C9AFBA0">
                  <wp:extent cx="1867952" cy="294188"/>
                  <wp:effectExtent l="0" t="0" r="0" b="10795"/>
                  <wp:docPr id="43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7952" cy="294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FDD0F4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Integration:</w:t>
            </w:r>
          </w:p>
          <w:p w14:paraId="0945E02F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50B3E105" wp14:editId="1FCC69FD">
                  <wp:extent cx="1597674" cy="689615"/>
                  <wp:effectExtent l="0" t="0" r="2540" b="0"/>
                  <wp:docPr id="44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674" cy="68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00ADB57" wp14:editId="3B8D5692">
                  <wp:extent cx="651699" cy="142731"/>
                  <wp:effectExtent l="0" t="0" r="8890" b="10160"/>
                  <wp:docPr id="45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1699" cy="142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83F0133" wp14:editId="641DC0B1">
                  <wp:extent cx="1216885" cy="134663"/>
                  <wp:effectExtent l="0" t="0" r="2540" b="0"/>
                  <wp:docPr id="46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85" cy="134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B61FBF" w14:textId="77777777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647624DC" wp14:editId="2370EE9B">
                  <wp:extent cx="1711974" cy="161793"/>
                  <wp:effectExtent l="0" t="0" r="0" b="0"/>
                  <wp:docPr id="47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6544" cy="16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FA40D4" w14:textId="4ED3E854" w:rsidR="00C46CCC" w:rsidRPr="00931DF8" w:rsidRDefault="00C46CCC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E7E6C40" wp14:editId="130BB915">
                  <wp:extent cx="1711974" cy="122626"/>
                  <wp:effectExtent l="0" t="0" r="0" b="4445"/>
                  <wp:docPr id="48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74" cy="12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43C80856" wp14:editId="6BF49D70">
                  <wp:extent cx="543923" cy="286697"/>
                  <wp:effectExtent l="0" t="0" r="0" b="0"/>
                  <wp:docPr id="49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923" cy="286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5FF99" w14:textId="3FC1962C" w:rsidR="00C46CCC" w:rsidRPr="00931DF8" w:rsidRDefault="00BC37B3" w:rsidP="00C46CCC">
            <w:pPr>
              <w:pBdr>
                <w:bottom w:val="wave" w:sz="6" w:space="1" w:color="auto"/>
              </w:pBdr>
              <w:rPr>
                <w:rFonts w:ascii="Arial Narrow" w:hAnsi="Arial Narrow" w:cs="Times New Roman"/>
                <w:sz w:val="10"/>
                <w:szCs w:val="10"/>
              </w:rPr>
            </w:pPr>
            <w:r>
              <w:rPr>
                <w:rFonts w:ascii="Arial Narrow" w:hAnsi="Arial Narrow" w:cs="Times New Roman"/>
                <w:sz w:val="10"/>
                <w:szCs w:val="10"/>
              </w:rPr>
              <w:t xml:space="preserve">Logarithm: </w:t>
            </w:r>
            <w:r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24CE1DE0" wp14:editId="12C58D12">
                  <wp:extent cx="387127" cy="276474"/>
                  <wp:effectExtent l="0" t="0" r="0" b="3175"/>
                  <wp:docPr id="85" name="Picture 85" descr="Macintosh HD:Users:callinswitzer:Desktop:Screen Shot 2014-10-22 at 9.31.0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Macintosh HD:Users:callinswitzer:Desktop:Screen Shot 2014-10-22 at 9.31.0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127" cy="276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9183CF" w14:textId="77777777" w:rsidR="00C46CCC" w:rsidRPr="00931DF8" w:rsidRDefault="00C46CCC" w:rsidP="00C46CCC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Probability Rules:</w:t>
            </w:r>
          </w:p>
          <w:p w14:paraId="7F7A5943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Inclusion-Exclusion:</w:t>
            </w:r>
          </w:p>
          <w:p w14:paraId="13BF60F8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FE89324" wp14:editId="5861B115">
                  <wp:extent cx="1252065" cy="258467"/>
                  <wp:effectExtent l="0" t="0" r="0" b="0"/>
                  <wp:docPr id="3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6874" cy="25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94CBAD" w14:textId="7023B709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P(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>union of many events) = singles – doub</w:t>
            </w:r>
            <w:r>
              <w:rPr>
                <w:rFonts w:ascii="Arial Narrow" w:hAnsi="Arial Narrow" w:cs="Times New Roman"/>
                <w:sz w:val="10"/>
                <w:szCs w:val="10"/>
              </w:rPr>
              <w:t>les + triples – quadruples + ….</w:t>
            </w:r>
          </w:p>
          <w:p w14:paraId="1A5678F4" w14:textId="77777777" w:rsidR="00C46CCC" w:rsidRPr="00931DF8" w:rsidRDefault="00C46CCC" w:rsidP="00C46CCC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Counting: </w:t>
            </w:r>
          </w:p>
          <w:p w14:paraId="026AD899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Sampling table:</w:t>
            </w:r>
          </w:p>
          <w:p w14:paraId="580422A6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6D346C6" wp14:editId="624EF318">
                  <wp:extent cx="1568610" cy="364103"/>
                  <wp:effectExtent l="0" t="0" r="6350" b="0"/>
                  <wp:docPr id="6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8610" cy="364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B21592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Binomial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Coef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: </w:t>
            </w:r>
          </w:p>
          <w:p w14:paraId="41FE789C" w14:textId="04C5F461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09D0BF68" wp14:editId="284BAA89">
                  <wp:extent cx="1310738" cy="21017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2990" cy="2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65CE2A" w14:textId="77777777" w:rsidR="00C46CCC" w:rsidRPr="00931DF8" w:rsidRDefault="00C46CCC" w:rsidP="00C46CCC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Permutations:</w:t>
            </w:r>
          </w:p>
          <w:p w14:paraId="0EA304C4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The number of ways of arranging n objects, of which p of one type are alike, q of a second type are alike, r of a third type are alike,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etc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is:</w:t>
            </w:r>
          </w:p>
          <w:p w14:paraId="1EFA8F13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  <w:u w:val="single"/>
              </w:rPr>
              <w:t>n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  <w:u w:val="single"/>
              </w:rPr>
              <w:t>!     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>  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br/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p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!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q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!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r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>! …</w:t>
            </w:r>
          </w:p>
          <w:p w14:paraId="0D4F8467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3E97153F" w14:textId="77777777" w:rsidR="00C46CCC" w:rsidRPr="00931DF8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Ex for STATISTICS: </w:t>
            </w:r>
            <w:r w:rsidRPr="00931DF8">
              <w:rPr>
                <w:rFonts w:ascii="Arial Narrow" w:hAnsi="Arial Narrow" w:cs="Times New Roman"/>
                <w:sz w:val="10"/>
                <w:szCs w:val="10"/>
                <w:u w:val="single"/>
              </w:rPr>
              <w:t>10!       =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      50,400 </w:t>
            </w:r>
          </w:p>
          <w:p w14:paraId="58D38CB7" w14:textId="77777777" w:rsidR="00C46CCC" w:rsidRDefault="00C46CCC" w:rsidP="00C46CCC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 </w:t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ab/>
              <w:t xml:space="preserve"> 3! 2! 3!</w:t>
            </w:r>
          </w:p>
          <w:p w14:paraId="7915086A" w14:textId="571A0CDA" w:rsidR="00C46CCC" w:rsidRDefault="00C46CCC" w:rsidP="00F37B85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De </w:t>
            </w:r>
            <w:proofErr w:type="spell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Montmort’s</w:t>
            </w:r>
            <w:proofErr w:type="spell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problem: Say the number on the random card. Solution: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79DA149F" wp14:editId="3E560336">
                  <wp:extent cx="420415" cy="127142"/>
                  <wp:effectExtent l="0" t="0" r="1143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415" cy="127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ADB" w14:paraId="110287DC" w14:textId="77777777" w:rsidTr="00B14ADB">
        <w:tc>
          <w:tcPr>
            <w:tcW w:w="3672" w:type="dxa"/>
          </w:tcPr>
          <w:p w14:paraId="0797F605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 xml:space="preserve">Taylor Series for </w:t>
            </w:r>
            <w:proofErr w:type="spellStart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e^x</w:t>
            </w:r>
            <w:proofErr w:type="spellEnd"/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:</w:t>
            </w:r>
          </w:p>
          <w:p w14:paraId="6BC5DBA1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57B0003" wp14:editId="4ABC4549">
                  <wp:extent cx="1398342" cy="403209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281" cy="40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</w:p>
          <w:p w14:paraId="2087AA13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0F9454AD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Geometric Series:</w:t>
            </w:r>
          </w:p>
          <w:p w14:paraId="4881260C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3BAE553" wp14:editId="23FC78E5">
                  <wp:extent cx="442611" cy="202077"/>
                  <wp:effectExtent l="0" t="0" r="0" b="1270"/>
                  <wp:docPr id="30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611" cy="202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,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as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long as q &lt; 1</w:t>
            </w:r>
          </w:p>
          <w:p w14:paraId="1D9D72DA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3C4BDC87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4557FDE3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sz w:val="10"/>
                <w:szCs w:val="10"/>
              </w:rPr>
              <w:t>Probability of birthday matches with k people in a room:</w:t>
            </w:r>
          </w:p>
          <w:p w14:paraId="5BB3B4F2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27B6B791" wp14:editId="27AD0F5E">
                  <wp:extent cx="1255003" cy="224467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667" cy="224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318CB2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3FEF47E7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Conditional Probability:</w:t>
            </w:r>
          </w:p>
          <w:p w14:paraId="59A64E72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35334CE2" wp14:editId="0C195BBD">
                  <wp:extent cx="912103" cy="234473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221" cy="235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1C49F9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P(</w:t>
            </w:r>
            <w:proofErr w:type="gramEnd"/>
            <w:r w:rsidRPr="00931DF8">
              <w:rPr>
                <w:rFonts w:ascii="Arial Narrow" w:hAnsi="Arial Narrow" w:cs="Times New Roman"/>
                <w:sz w:val="10"/>
                <w:szCs w:val="10"/>
              </w:rPr>
              <w:t>A) ignoring B is often called the prior probability, and P(A|B) is often called the posterior probability incorporating knowledge/information of event B.  </w:t>
            </w:r>
          </w:p>
          <w:p w14:paraId="444EB823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1AFAF906" w14:textId="77777777" w:rsidR="00B14ADB" w:rsidRPr="00931DF8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43E108C6" wp14:editId="2B1A66BA">
                  <wp:extent cx="1890236" cy="482472"/>
                  <wp:effectExtent l="0" t="0" r="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1091" cy="48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301AA5" w14:textId="77777777" w:rsidR="00B14ADB" w:rsidRDefault="00B14ADB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2EE3BC65" wp14:editId="71BF4BD3">
                  <wp:extent cx="1255003" cy="18856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003" cy="188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402503" w14:textId="77777777" w:rsidR="00133BD6" w:rsidRDefault="00133BD6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56D8B04A" w14:textId="77777777" w:rsidR="00133BD6" w:rsidRDefault="00133BD6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  <w:p w14:paraId="48693564" w14:textId="4E64DA49" w:rsidR="00133BD6" w:rsidRPr="00931DF8" w:rsidRDefault="00133BD6" w:rsidP="00B14ADB">
            <w:pPr>
              <w:rPr>
                <w:rFonts w:ascii="Arial Narrow" w:hAnsi="Arial Narrow" w:cs="Times New Roman"/>
                <w:sz w:val="10"/>
                <w:szCs w:val="10"/>
              </w:rPr>
            </w:pPr>
            <w:r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6E30A439" wp14:editId="17B238F7">
                  <wp:extent cx="1826503" cy="193864"/>
                  <wp:effectExtent l="0" t="0" r="2540" b="9525"/>
                  <wp:docPr id="83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503" cy="193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C05F9" w14:textId="77777777" w:rsidR="00B14ADB" w:rsidRDefault="00B14ADB" w:rsidP="009366B5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</w:tc>
        <w:tc>
          <w:tcPr>
            <w:tcW w:w="3672" w:type="dxa"/>
            <w:gridSpan w:val="2"/>
          </w:tcPr>
          <w:p w14:paraId="7DB91EA3" w14:textId="77777777" w:rsidR="00B14ADB" w:rsidRPr="00931DF8" w:rsidRDefault="00B14ADB" w:rsidP="00B14ADB">
            <w:pPr>
              <w:rPr>
                <w:rFonts w:ascii="Arial Narrow" w:hAnsi="Arial Narrow" w:cs="Times New Roman"/>
                <w:b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b/>
                <w:sz w:val="10"/>
                <w:szCs w:val="10"/>
              </w:rPr>
              <w:t>Bayes Rule:</w:t>
            </w:r>
          </w:p>
          <w:p w14:paraId="41D9506C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5AA5A71E" wp14:editId="20091799">
                  <wp:extent cx="569203" cy="13331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03" cy="133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 w:cs="Times New Roman"/>
                <w:sz w:val="10"/>
                <w:szCs w:val="10"/>
              </w:rPr>
              <w:t xml:space="preserve"> </w:t>
            </w:r>
            <w:proofErr w:type="gramStart"/>
            <w:r w:rsidRPr="00931DF8">
              <w:rPr>
                <w:rFonts w:ascii="Arial Narrow" w:hAnsi="Arial Narrow" w:cs="Times New Roman"/>
                <w:sz w:val="10"/>
                <w:szCs w:val="10"/>
              </w:rPr>
              <w:t>or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 w:cs="Times New Roman"/>
                <w:noProof/>
                <w:sz w:val="10"/>
                <w:szCs w:val="10"/>
              </w:rPr>
              <w:drawing>
                <wp:inline distT="0" distB="0" distL="0" distR="0" wp14:anchorId="17DAF910" wp14:editId="4691A24B">
                  <wp:extent cx="952264" cy="137268"/>
                  <wp:effectExtent l="0" t="0" r="0" b="0"/>
                  <wp:docPr id="1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264" cy="137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F06C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Equivalent definitions of Independence: </w:t>
            </w:r>
          </w:p>
          <w:p w14:paraId="14E45F2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C0BFC06" wp14:editId="52D057C8">
                  <wp:extent cx="340603" cy="53683"/>
                  <wp:effectExtent l="0" t="0" r="0" b="0"/>
                  <wp:docPr id="1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03" cy="53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22567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DC47930" wp14:editId="1569DEA3">
                  <wp:extent cx="454903" cy="195146"/>
                  <wp:effectExtent l="0" t="0" r="2540" b="8255"/>
                  <wp:docPr id="1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804" cy="195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5C1F7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Two events are conditionally independent, given E, if:</w:t>
            </w:r>
          </w:p>
          <w:p w14:paraId="0131262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98ECF89" wp14:editId="16BC76B7">
                  <wp:extent cx="1597903" cy="131391"/>
                  <wp:effectExtent l="0" t="0" r="2540" b="0"/>
                  <wp:docPr id="1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784" cy="132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25A7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6AA6A548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Simpson’s Paradox: 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Nick is better overall, but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Hibbert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is better at each category</w:t>
            </w:r>
          </w:p>
          <w:p w14:paraId="161FBD16" w14:textId="77777777" w:rsidR="00B14ADB" w:rsidRPr="00931DF8" w:rsidRDefault="00B14ADB" w:rsidP="00B14ADB">
            <w:pPr>
              <w:pBdr>
                <w:bottom w:val="wave" w:sz="6" w:space="1" w:color="auto"/>
              </w:pBd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572309F2" wp14:editId="76415CFB">
                  <wp:extent cx="1255003" cy="321176"/>
                  <wp:effectExtent l="0" t="0" r="0" b="9525"/>
                  <wp:docPr id="1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8232" cy="322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DF59B" w14:textId="77777777" w:rsidR="00B14ADB" w:rsidRDefault="00B14ADB" w:rsidP="009366B5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</w:tc>
        <w:tc>
          <w:tcPr>
            <w:tcW w:w="3672" w:type="dxa"/>
          </w:tcPr>
          <w:p w14:paraId="122340AD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Expectation:</w:t>
            </w:r>
          </w:p>
          <w:p w14:paraId="6D74E38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The expected value (or expectation or mean),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E(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X), of a discrete random variable X is defined as</w:t>
            </w:r>
          </w:p>
          <w:p w14:paraId="384A3C4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3AFD2C7" wp14:editId="5B35CA13">
                  <wp:extent cx="629876" cy="139560"/>
                  <wp:effectExtent l="0" t="0" r="5715" b="0"/>
                  <wp:docPr id="2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724" cy="139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F6BE6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1EF3CDD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The expected value of a continuous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. 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with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pdf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f(x) is</w:t>
            </w:r>
          </w:p>
          <w:p w14:paraId="0A2B6E38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9961411" wp14:editId="4D8CAFDC">
                  <wp:extent cx="948010" cy="218496"/>
                  <wp:effectExtent l="0" t="0" r="0" b="10160"/>
                  <wp:docPr id="5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8010" cy="218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302306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Expectation is linear, even if variables are dependent:</w:t>
            </w:r>
          </w:p>
          <w:p w14:paraId="34BC7E5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943630A" wp14:editId="193B417D">
                  <wp:extent cx="797574" cy="181245"/>
                  <wp:effectExtent l="0" t="0" r="0" b="0"/>
                  <wp:docPr id="2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574" cy="18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487FD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E5C3A15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LOTUS:</w:t>
            </w:r>
          </w:p>
          <w:p w14:paraId="332D2A9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Discrete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.</w:t>
            </w:r>
          </w:p>
          <w:p w14:paraId="66C6EF17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14C1D7F" wp14:editId="301456BF">
                  <wp:extent cx="1112507" cy="200972"/>
                  <wp:effectExtent l="0" t="0" r="5715" b="2540"/>
                  <wp:docPr id="2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507" cy="200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CF2D3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Continuous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.</w:t>
            </w:r>
          </w:p>
          <w:p w14:paraId="3F061AA7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750AD6A" wp14:editId="0D196EB0">
                  <wp:extent cx="865719" cy="152821"/>
                  <wp:effectExtent l="0" t="0" r="0" b="0"/>
                  <wp:docPr id="51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5719" cy="15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394EC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98F5D5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Variance:</w:t>
            </w:r>
          </w:p>
          <w:p w14:paraId="0BFDA06A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23B80BBD" wp14:editId="66A7152B">
                  <wp:extent cx="568974" cy="105561"/>
                  <wp:effectExtent l="0" t="0" r="0" b="0"/>
                  <wp:docPr id="24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974" cy="105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 </w:t>
            </w:r>
            <w:proofErr w:type="gramStart"/>
            <w:r w:rsidRPr="00931DF8">
              <w:rPr>
                <w:rFonts w:ascii="Arial Narrow" w:hAnsi="Arial Narrow"/>
                <w:b/>
                <w:sz w:val="10"/>
                <w:szCs w:val="10"/>
              </w:rPr>
              <w:t>or</w:t>
            </w:r>
            <w:proofErr w:type="gramEnd"/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 </w:t>
            </w: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32E405B6" wp14:editId="70BBF0F4">
                  <wp:extent cx="626908" cy="115664"/>
                  <wp:effectExtent l="0" t="0" r="8255" b="11430"/>
                  <wp:docPr id="2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136" cy="115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FFBE1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Variance for a continuous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.</w:t>
            </w:r>
          </w:p>
          <w:p w14:paraId="3D2BC84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517B8AC" wp14:editId="2A149E63">
                  <wp:extent cx="2070957" cy="214076"/>
                  <wp:effectExtent l="0" t="0" r="12065" b="0"/>
                  <wp:docPr id="52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957" cy="214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E27ED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5B3E7F6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Properties:</w:t>
            </w:r>
          </w:p>
          <w:p w14:paraId="07AB214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40D1833" wp14:editId="35664D5F">
                  <wp:extent cx="582873" cy="295538"/>
                  <wp:effectExtent l="0" t="0" r="1905" b="9525"/>
                  <wp:docPr id="2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873" cy="295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28B93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 and Y are independent:</w:t>
            </w:r>
          </w:p>
          <w:p w14:paraId="74559E8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0B2FE45" wp14:editId="5DD15EDA">
                  <wp:extent cx="911874" cy="82263"/>
                  <wp:effectExtent l="0" t="0" r="2540" b="0"/>
                  <wp:docPr id="2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790" cy="82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F3EE1D" w14:textId="77777777" w:rsidR="00B14ADB" w:rsidRDefault="00B14ADB" w:rsidP="009366B5">
            <w:pPr>
              <w:rPr>
                <w:rFonts w:ascii="Arial Narrow" w:hAnsi="Arial Narrow" w:cs="Times New Roman"/>
                <w:sz w:val="10"/>
                <w:szCs w:val="10"/>
              </w:rPr>
            </w:pPr>
          </w:p>
        </w:tc>
      </w:tr>
    </w:tbl>
    <w:p w14:paraId="25D06F2F" w14:textId="77777777" w:rsidR="00B14ADB" w:rsidRDefault="00B14ADB" w:rsidP="009366B5">
      <w:pPr>
        <w:rPr>
          <w:rFonts w:ascii="Arial Narrow" w:hAnsi="Arial Narrow" w:cs="Times New Roman"/>
          <w:sz w:val="10"/>
          <w:szCs w:val="10"/>
        </w:rPr>
      </w:pPr>
    </w:p>
    <w:p w14:paraId="014E0FAE" w14:textId="77777777" w:rsidR="00F15419" w:rsidRPr="00931DF8" w:rsidRDefault="00F15419" w:rsidP="00B97AA7">
      <w:pPr>
        <w:rPr>
          <w:rFonts w:ascii="Arial Narrow" w:hAnsi="Arial Narrow"/>
          <w:b/>
          <w:sz w:val="10"/>
          <w:szCs w:val="10"/>
        </w:rPr>
      </w:pPr>
    </w:p>
    <w:p w14:paraId="3CE4B9E7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DBCB1A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3AF737BE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39224E17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41A889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38F6161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3B95986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08AC513C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5B51F52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07F734B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476CA4E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6C3BE5CE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0EBF703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07700C94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09F3F1D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84521F7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F34BFE4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5B292C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4EB4B294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0533C803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2E8CD250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6B6D1BE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53D37841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2B936A5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78E20925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1285D1D8" w14:textId="77777777" w:rsidR="00B14ADB" w:rsidRDefault="00B14ADB" w:rsidP="00B97AA7">
      <w:pPr>
        <w:rPr>
          <w:rFonts w:ascii="Arial Narrow" w:hAnsi="Arial Narrow"/>
          <w:sz w:val="10"/>
          <w:szCs w:val="1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2"/>
        <w:gridCol w:w="3672"/>
        <w:gridCol w:w="3672"/>
      </w:tblGrid>
      <w:tr w:rsidR="00B14ADB" w14:paraId="149F8557" w14:textId="77777777" w:rsidTr="00B14ADB">
        <w:tc>
          <w:tcPr>
            <w:tcW w:w="3672" w:type="dxa"/>
          </w:tcPr>
          <w:p w14:paraId="2D978004" w14:textId="77841CED" w:rsidR="00B14ADB" w:rsidRPr="000E5766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0E5766">
              <w:rPr>
                <w:rFonts w:ascii="Arial Narrow" w:hAnsi="Arial Narrow"/>
                <w:b/>
                <w:sz w:val="10"/>
                <w:szCs w:val="10"/>
              </w:rPr>
              <w:t xml:space="preserve">Discrete </w:t>
            </w:r>
            <w:proofErr w:type="spellStart"/>
            <w:r w:rsidRPr="000E5766">
              <w:rPr>
                <w:rFonts w:ascii="Arial Narrow" w:hAnsi="Arial Narrow"/>
                <w:b/>
                <w:sz w:val="10"/>
                <w:szCs w:val="10"/>
              </w:rPr>
              <w:t>r.v.s</w:t>
            </w:r>
            <w:proofErr w:type="spellEnd"/>
          </w:p>
          <w:p w14:paraId="2816E7D4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Bernoulli Distribution: </w:t>
            </w:r>
          </w:p>
          <w:p w14:paraId="11C889B5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Imagine you are going to flip a coin once, with known probability p of showing heads.  </w:t>
            </w:r>
          </w:p>
          <w:p w14:paraId="5557A87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X = # heads.  </w:t>
            </w:r>
          </w:p>
          <w:p w14:paraId="1EE7A50B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If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X~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Bern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p), P(X = 1) = p and P(X = 0) = 1 – p  </w:t>
            </w:r>
          </w:p>
          <w:p w14:paraId="37B36479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F9D14C2" wp14:editId="18320682">
                  <wp:extent cx="911874" cy="112715"/>
                  <wp:effectExtent l="0" t="0" r="2540" b="0"/>
                  <wp:docPr id="2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1874" cy="11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2248C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MGF: </w:t>
            </w:r>
            <w:proofErr w:type="gramStart"/>
            <w:r>
              <w:rPr>
                <w:rFonts w:ascii="Arial Narrow" w:hAnsi="Arial Narrow"/>
                <w:sz w:val="10"/>
                <w:szCs w:val="10"/>
              </w:rPr>
              <w:t>M(</w:t>
            </w:r>
            <w:proofErr w:type="gramEnd"/>
            <w:r>
              <w:rPr>
                <w:rFonts w:ascii="Arial Narrow" w:hAnsi="Arial Narrow"/>
                <w:sz w:val="10"/>
                <w:szCs w:val="10"/>
              </w:rPr>
              <w:t xml:space="preserve">t) = 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2306D43" wp14:editId="26DC7A7C">
                  <wp:extent cx="202490" cy="78059"/>
                  <wp:effectExtent l="0" t="0" r="1270" b="0"/>
                  <wp:docPr id="76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12" cy="78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4DE2F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507EE54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Binomial Distribution: sum of </w:t>
            </w:r>
            <w:proofErr w:type="spellStart"/>
            <w:r w:rsidRPr="00931DF8">
              <w:rPr>
                <w:rFonts w:ascii="Arial Narrow" w:hAnsi="Arial Narrow"/>
                <w:b/>
                <w:sz w:val="10"/>
                <w:szCs w:val="10"/>
              </w:rPr>
              <w:t>iid</w:t>
            </w:r>
            <w:proofErr w:type="spellEnd"/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 Bernoulli trials.</w:t>
            </w:r>
          </w:p>
          <w:p w14:paraId="1C4EB787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Imagine you are going to flip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a coin n times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, with known probability p of showing heads each times. Assume the result of each flip is independent from one another.  </w:t>
            </w:r>
          </w:p>
          <w:p w14:paraId="12E3739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X = # heads.  </w:t>
            </w:r>
          </w:p>
          <w:p w14:paraId="3AD513A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We write X ~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Bin(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n, p) to mean that X has the Binomial distribution with parameters n and p, where n is a positive integer (total number of trials) and 0 &lt; p &lt; 1. </w:t>
            </w:r>
          </w:p>
          <w:p w14:paraId="1B6004A7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353A409" wp14:editId="6AC8E7ED">
                  <wp:extent cx="1026403" cy="230320"/>
                  <wp:effectExtent l="0" t="0" r="0" b="0"/>
                  <wp:docPr id="1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6403" cy="23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,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for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k = 0,1,2,3,…,n</w:t>
            </w:r>
          </w:p>
          <w:p w14:paraId="4D9F2E5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MGF: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8765646" wp14:editId="2ED899EA">
                  <wp:extent cx="448171" cy="91843"/>
                  <wp:effectExtent l="0" t="0" r="9525" b="10160"/>
                  <wp:docPr id="77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171" cy="91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2B2B9" w14:textId="23BF25C9" w:rsidR="00B14ADB" w:rsidRPr="00931DF8" w:rsidRDefault="00953D26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DF13CC2" wp14:editId="3AA6ECFD">
                  <wp:extent cx="912103" cy="140622"/>
                  <wp:effectExtent l="0" t="0" r="2540" b="1206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2103" cy="140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4F5699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proofErr w:type="spellStart"/>
            <w:r w:rsidRPr="00931DF8">
              <w:rPr>
                <w:rFonts w:ascii="Arial Narrow" w:hAnsi="Arial Narrow"/>
                <w:b/>
                <w:sz w:val="10"/>
                <w:szCs w:val="10"/>
              </w:rPr>
              <w:t>Hypergeometric</w:t>
            </w:r>
            <w:proofErr w:type="spellEnd"/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 Distribution:</w:t>
            </w:r>
          </w:p>
          <w:p w14:paraId="04B9FAE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Suppose we have an urn filled with w white and b black balls. Then drawing n balls out of the urn with replacement yields a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Bin(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n, p = w/(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w+b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)) distribution for the number of white balls obtained in n trials, since the draws are independent Bernoulli trials, each with probability p = w/(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w+b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) of success. </w:t>
            </w:r>
          </w:p>
          <w:p w14:paraId="6DDC6402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If we instead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sample without replacement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, then X = the number of white balls follows a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Hypergeometric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distribution.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 </w:t>
            </w:r>
          </w:p>
          <w:p w14:paraId="3AF5A1F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X ~ </w:t>
            </w:r>
            <w:proofErr w:type="spellStart"/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HGeom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w, b, n), then the PMF of X is  </w:t>
            </w:r>
          </w:p>
          <w:p w14:paraId="7C53DA65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69581B8" wp14:editId="709E5645">
                  <wp:extent cx="569203" cy="310569"/>
                  <wp:effectExtent l="0" t="0" r="0" b="0"/>
                  <wp:docPr id="1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03" cy="31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,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for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integers k satisfying 0 ≤ k ≤ w and 0 ≤ n – k ≤ b. </w:t>
            </w:r>
          </w:p>
          <w:p w14:paraId="37EE4815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In a five-card hand drawn at random from a well-shuffled standard deck, the number of aces in the hand has a </w:t>
            </w:r>
            <w:proofErr w:type="spellStart"/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HGeom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4, 48, 5) distribution, which can be seen by thinking of the aces as white balls and the non-aces as black balls. </w:t>
            </w:r>
          </w:p>
          <w:p w14:paraId="4B501CFA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If X ~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Bin(</w:t>
            </w:r>
            <w:proofErr w:type="spellStart"/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n,p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) and Y ~ Bin(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m,p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) and X, Y are independent, then the conditional distribution of X given X+Y = r is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Hgeom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n,m,r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)  </w:t>
            </w:r>
          </w:p>
          <w:p w14:paraId="144F7EC2" w14:textId="5A46AED4" w:rsidR="00AA3AC7" w:rsidRPr="00931DF8" w:rsidRDefault="00AA3AC7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*Sum of </w:t>
            </w:r>
            <w:proofErr w:type="spellStart"/>
            <w:r>
              <w:rPr>
                <w:rFonts w:ascii="Arial Narrow" w:hAnsi="Arial Narrow"/>
                <w:sz w:val="10"/>
                <w:szCs w:val="10"/>
              </w:rPr>
              <w:t>hypergeometric</w:t>
            </w:r>
            <w:proofErr w:type="spellEnd"/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proofErr w:type="spellStart"/>
            <w:r>
              <w:rPr>
                <w:rFonts w:ascii="Arial Narrow" w:hAnsi="Arial Narrow"/>
                <w:sz w:val="10"/>
                <w:szCs w:val="10"/>
              </w:rPr>
              <w:t>distn’s</w:t>
            </w:r>
            <w:proofErr w:type="spellEnd"/>
            <w:r>
              <w:rPr>
                <w:rFonts w:ascii="Arial Narrow" w:hAnsi="Arial Narrow"/>
                <w:sz w:val="10"/>
                <w:szCs w:val="10"/>
              </w:rPr>
              <w:t xml:space="preserve"> is not </w:t>
            </w:r>
            <w:proofErr w:type="spellStart"/>
            <w:r>
              <w:rPr>
                <w:rFonts w:ascii="Arial Narrow" w:hAnsi="Arial Narrow"/>
                <w:sz w:val="10"/>
                <w:szCs w:val="10"/>
              </w:rPr>
              <w:t>hypergeometric</w:t>
            </w:r>
            <w:proofErr w:type="spellEnd"/>
            <w:r>
              <w:rPr>
                <w:rFonts w:ascii="Arial Narrow" w:hAnsi="Arial Narrow"/>
                <w:sz w:val="10"/>
                <w:szCs w:val="10"/>
              </w:rPr>
              <w:t>!</w:t>
            </w:r>
          </w:p>
          <w:p w14:paraId="5B748A5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20ED3967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Discrete Uniform Distribution:</w:t>
            </w:r>
          </w:p>
          <w:p w14:paraId="47BFE48E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Let C be a finite, nonempty set of numbers. Choose one of these numbers uniformly at random (i.e., all values in C are equally likely). Call the chosen number X. Then X is said to have the Discrete Uniform distribution with parameter C; we will denote this as X ~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DUnif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(C).  </w:t>
            </w:r>
          </w:p>
          <w:p w14:paraId="27B0080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The PMF of X ~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DUnif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(C) is:  </w:t>
            </w:r>
          </w:p>
          <w:p w14:paraId="27300833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5607A86" wp14:editId="6149180E">
                  <wp:extent cx="615138" cy="275702"/>
                  <wp:effectExtent l="0" t="0" r="0" b="3810"/>
                  <wp:docPr id="19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138" cy="275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B74D56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for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x </w:t>
            </w:r>
            <w:r w:rsidRPr="00931DF8">
              <w:rPr>
                <w:rFonts w:ascii="Libian SC Regular" w:hAnsi="Libian SC Regular" w:cs="Libian SC Regular"/>
                <w:sz w:val="10"/>
                <w:szCs w:val="10"/>
              </w:rPr>
              <w:t>∈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C (and 0 otherwise).  </w:t>
            </w:r>
          </w:p>
          <w:p w14:paraId="2B1EE10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AAB2B32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Geometric Distribution:</w:t>
            </w:r>
          </w:p>
          <w:p w14:paraId="73A507B6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Consider a sequence of independent Bernoulli trials, each with the same success probability p, with trial performed until a success occurs. Let X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be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the number of failures before the first successful trial. Then X has the Geometric distribution with parameter p; we denote this by  X ~ </w:t>
            </w:r>
            <w:proofErr w:type="spellStart"/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Geom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p)  </w:t>
            </w:r>
          </w:p>
          <w:p w14:paraId="1D25B633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X ~ </w:t>
            </w:r>
            <w:proofErr w:type="spellStart"/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Geom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p), then the PMF of X is:  </w:t>
            </w:r>
          </w:p>
          <w:p w14:paraId="4ACB775A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C2CC5D3" wp14:editId="6CAE0957">
                  <wp:extent cx="683274" cy="65151"/>
                  <wp:effectExtent l="0" t="0" r="2540" b="11430"/>
                  <wp:docPr id="2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298" cy="65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AE93B4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for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k = 0, 1, ...  </w:t>
            </w:r>
          </w:p>
          <w:p w14:paraId="166562B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E(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X) = (1-p)/p</w:t>
            </w:r>
          </w:p>
          <w:p w14:paraId="4A87F558" w14:textId="77777777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proofErr w:type="spellStart"/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Var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X) = (1-p)/p^2</w:t>
            </w:r>
          </w:p>
          <w:p w14:paraId="5CDC1106" w14:textId="3951636A" w:rsidR="00B14ADB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MGF: </w:t>
            </w:r>
            <w:bookmarkStart w:id="0" w:name="_GoBack"/>
            <w:bookmarkEnd w:id="0"/>
            <w:r w:rsidR="009E57A9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3619638" wp14:editId="66A3E9E8">
                  <wp:extent cx="813435" cy="26162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435" cy="26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56E10" w14:textId="5BDFE733" w:rsidR="00783E2B" w:rsidRDefault="00783E2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Proof the Geometric </w:t>
            </w:r>
            <w:proofErr w:type="spellStart"/>
            <w:r>
              <w:rPr>
                <w:rFonts w:ascii="Arial Narrow" w:hAnsi="Arial Narrow"/>
                <w:sz w:val="10"/>
                <w:szCs w:val="10"/>
              </w:rPr>
              <w:t>dist</w:t>
            </w:r>
            <w:proofErr w:type="spellEnd"/>
            <w:r>
              <w:rPr>
                <w:rFonts w:ascii="Arial Narrow" w:hAnsi="Arial Narrow"/>
                <w:sz w:val="10"/>
                <w:szCs w:val="10"/>
              </w:rPr>
              <w:t xml:space="preserve"> is </w:t>
            </w:r>
            <w:proofErr w:type="spellStart"/>
            <w:r>
              <w:rPr>
                <w:rFonts w:ascii="Arial Narrow" w:hAnsi="Arial Narrow"/>
                <w:sz w:val="10"/>
                <w:szCs w:val="10"/>
              </w:rPr>
              <w:t>Memoryless</w:t>
            </w:r>
            <w:proofErr w:type="spellEnd"/>
            <w:r>
              <w:rPr>
                <w:rFonts w:ascii="Arial Narrow" w:hAnsi="Arial Narrow"/>
                <w:sz w:val="10"/>
                <w:szCs w:val="10"/>
              </w:rPr>
              <w:t>:</w:t>
            </w:r>
          </w:p>
          <w:p w14:paraId="01860E24" w14:textId="659A6CE6" w:rsidR="00B14ADB" w:rsidRPr="00931DF8" w:rsidRDefault="00783E2B" w:rsidP="00B14ADB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7E450CD" wp14:editId="1BE970D5">
                  <wp:extent cx="1929130" cy="152700"/>
                  <wp:effectExtent l="0" t="0" r="1270" b="0"/>
                  <wp:docPr id="82" name="Picture 82" descr="Macintosh HD:Users:callinswitzer:Desktop:Screen Shot 2014-10-22 at 6.56.2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Macintosh HD:Users:callinswitzer:Desktop:Screen Shot 2014-10-22 at 6.56.2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347" cy="15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D93154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Negative Binomial Distribution:</w:t>
            </w:r>
          </w:p>
          <w:p w14:paraId="3D462A7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In a sequence of independent Bernoulli trials with success probability p, if X is the number of failures before the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rth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success, then X is said to have the Negative Binomial distribution with parameters r and p, denoted X ~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NBin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(r, p)  </w:t>
            </w:r>
          </w:p>
          <w:p w14:paraId="47D849D2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* Also: sum of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iid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geometric(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p)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rv’s</w:t>
            </w:r>
            <w:proofErr w:type="spellEnd"/>
          </w:p>
          <w:p w14:paraId="4F94E7FC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If X ~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NBin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(r, p), then the PMF of X is: </w:t>
            </w:r>
          </w:p>
          <w:p w14:paraId="1E94A19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13F3ABC" wp14:editId="11BCF1B3">
                  <wp:extent cx="797574" cy="155366"/>
                  <wp:effectExtent l="0" t="0" r="0" b="0"/>
                  <wp:docPr id="31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574" cy="155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06E42F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for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n = 0, 1, 2, ... </w:t>
            </w:r>
          </w:p>
          <w:p w14:paraId="6E6CB4DD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8912ABC" wp14:editId="14212572">
                  <wp:extent cx="1829925" cy="293865"/>
                  <wp:effectExtent l="0" t="0" r="0" b="11430"/>
                  <wp:docPr id="32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0299" cy="29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6381A9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13722882" w14:textId="77777777" w:rsidR="00B14ADB" w:rsidRPr="00931DF8" w:rsidRDefault="00B14ADB" w:rsidP="00B14ADB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Poisson Distribution:</w:t>
            </w:r>
          </w:p>
          <w:p w14:paraId="1D88BD39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Imagine you are trying to determine the number of occurrences (“successes”) of a certain rare type of cancer (melanoma) in a large population (like the state of Massachusetts) over a fixed period of time (say a year). The Poisson distribution is instead often used in situations like this, where we are counting the number of successes in a particular region or interval of time, and there are a large number of trials, each with a small probability of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succes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 </w:t>
            </w:r>
          </w:p>
          <w:p w14:paraId="21CFFDD0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  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6A65443" wp14:editId="45FB83FA">
                  <wp:extent cx="804162" cy="345426"/>
                  <wp:effectExtent l="0" t="0" r="8890" b="10795"/>
                  <wp:docPr id="3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162" cy="345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This is a valid PMF b/c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taylor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series: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D02EE67" wp14:editId="5480C46D">
                  <wp:extent cx="389223" cy="194081"/>
                  <wp:effectExtent l="0" t="0" r="0" b="9525"/>
                  <wp:docPr id="3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606" cy="194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48E0B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parameter λ is interpreted as the rate of occurrence of these rare events; in the examples above, could be 20 (emails per hour) or 10 (chips per cookie)  </w:t>
            </w:r>
          </w:p>
          <w:p w14:paraId="5DE0AEC1" w14:textId="77777777" w:rsidR="00B14ADB" w:rsidRPr="00931DF8" w:rsidRDefault="00B14ADB" w:rsidP="00B14ADB">
            <w:pPr>
              <w:rPr>
                <w:rFonts w:ascii="Arial Narrow" w:hAnsi="Arial Narrow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E(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X) =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Var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(X) = λ</w:t>
            </w:r>
          </w:p>
          <w:p w14:paraId="7F72E2D5" w14:textId="77777777" w:rsidR="00B14ADB" w:rsidRDefault="00B14ADB" w:rsidP="00B97AA7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574FEC3" w14:textId="77777777" w:rsidR="00B445D6" w:rsidRDefault="00B445D6" w:rsidP="00B97AA7">
            <w:pPr>
              <w:rPr>
                <w:rFonts w:ascii="Arial Narrow" w:hAnsi="Arial Narrow"/>
                <w:b/>
                <w:sz w:val="10"/>
                <w:szCs w:val="10"/>
              </w:rPr>
            </w:pPr>
            <w:r>
              <w:rPr>
                <w:rFonts w:ascii="Arial Narrow" w:hAnsi="Arial Narrow"/>
                <w:b/>
                <w:sz w:val="10"/>
                <w:szCs w:val="10"/>
              </w:rPr>
              <w:t xml:space="preserve">Negative </w:t>
            </w:r>
            <w:proofErr w:type="spellStart"/>
            <w:r>
              <w:rPr>
                <w:rFonts w:ascii="Arial Narrow" w:hAnsi="Arial Narrow"/>
                <w:b/>
                <w:sz w:val="10"/>
                <w:szCs w:val="10"/>
              </w:rPr>
              <w:t>Hypergeometric</w:t>
            </w:r>
            <w:proofErr w:type="spellEnd"/>
            <w:r>
              <w:rPr>
                <w:rFonts w:ascii="Arial Narrow" w:hAnsi="Arial Narrow"/>
                <w:b/>
                <w:sz w:val="10"/>
                <w:szCs w:val="10"/>
              </w:rPr>
              <w:t>:</w:t>
            </w:r>
          </w:p>
          <w:p w14:paraId="53F84BE3" w14:textId="77777777" w:rsidR="00B445D6" w:rsidRDefault="00B445D6" w:rsidP="00B97AA7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An urn with b black balls and w white balls, where balls are drawn 1 by 1 without replacement. X = number of black balls drawn before any white balls.</w:t>
            </w:r>
          </w:p>
          <w:p w14:paraId="418B0BAE" w14:textId="2256ABA8" w:rsidR="00B445D6" w:rsidRPr="00B445D6" w:rsidRDefault="00B445D6" w:rsidP="00B97AA7">
            <w:pPr>
              <w:rPr>
                <w:rFonts w:ascii="Arial Narrow" w:hAnsi="Arial Narrow"/>
                <w:sz w:val="10"/>
                <w:szCs w:val="10"/>
              </w:rPr>
            </w:pPr>
            <w:proofErr w:type="gramStart"/>
            <w:r>
              <w:rPr>
                <w:rFonts w:ascii="Arial Narrow" w:hAnsi="Arial Narrow"/>
                <w:sz w:val="10"/>
                <w:szCs w:val="10"/>
              </w:rPr>
              <w:t>E(</w:t>
            </w:r>
            <w:proofErr w:type="gramEnd"/>
            <w:r>
              <w:rPr>
                <w:rFonts w:ascii="Arial Narrow" w:hAnsi="Arial Narrow"/>
                <w:sz w:val="10"/>
                <w:szCs w:val="10"/>
              </w:rPr>
              <w:t>X) = b/(w +1)</w:t>
            </w:r>
          </w:p>
        </w:tc>
        <w:tc>
          <w:tcPr>
            <w:tcW w:w="3672" w:type="dxa"/>
          </w:tcPr>
          <w:p w14:paraId="29827FD1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Continuous </w:t>
            </w:r>
            <w:proofErr w:type="spellStart"/>
            <w:r w:rsidRPr="00931DF8">
              <w:rPr>
                <w:rFonts w:ascii="Arial Narrow" w:hAnsi="Arial Narrow"/>
                <w:b/>
                <w:sz w:val="10"/>
                <w:szCs w:val="10"/>
              </w:rPr>
              <w:t>r.v.s</w:t>
            </w:r>
            <w:proofErr w:type="spellEnd"/>
          </w:p>
          <w:p w14:paraId="0E6E48EC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37F050F7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Uniform Distribution:</w:t>
            </w:r>
          </w:p>
          <w:p w14:paraId="195ED54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Consider a completely random number (with real value) between the values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a and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b, each with equal likelihood.  </w:t>
            </w:r>
          </w:p>
          <w:p w14:paraId="6629759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Let the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. X be the value of this completely random number on the interval (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a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,b</w:t>
            </w:r>
            <w:proofErr w:type="spellEnd"/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).  </w:t>
            </w:r>
          </w:p>
          <w:p w14:paraId="5F91D9E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Then X has the Uniform distribution with parameters a and b; we denote this by  X ~ </w:t>
            </w:r>
            <w:proofErr w:type="spellStart"/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Unif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</w:t>
            </w:r>
            <w:proofErr w:type="spellStart"/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a,b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)  </w:t>
            </w:r>
          </w:p>
          <w:p w14:paraId="79626DC1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PDF: </w:t>
            </w: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7AC88085" wp14:editId="78F75E08">
                  <wp:extent cx="780524" cy="181002"/>
                  <wp:effectExtent l="0" t="0" r="6985" b="0"/>
                  <wp:docPr id="53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0524" cy="18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196D56" w14:textId="77777777" w:rsidR="000E5766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44DF5284" wp14:editId="466D644D">
                  <wp:extent cx="683274" cy="219730"/>
                  <wp:effectExtent l="0" t="0" r="2540" b="8890"/>
                  <wp:docPr id="54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3274" cy="219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3DC745" w14:textId="397CAFD9" w:rsidR="00B445D6" w:rsidRPr="00931DF8" w:rsidRDefault="00B445D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>
              <w:rPr>
                <w:rFonts w:ascii="Arial Narrow" w:hAnsi="Arial Narrow"/>
                <w:b/>
                <w:sz w:val="10"/>
                <w:szCs w:val="10"/>
              </w:rPr>
              <w:t xml:space="preserve">CDF: </w:t>
            </w:r>
            <w:r w:rsidRPr="00B445D6">
              <w:rPr>
                <w:rFonts w:ascii="Arial Narrow" w:hAnsi="Arial Narrow"/>
                <w:sz w:val="10"/>
                <w:szCs w:val="10"/>
              </w:rPr>
              <w:t>(x-a)/(b-a) for x in [</w:t>
            </w:r>
            <w:proofErr w:type="spellStart"/>
            <w:r w:rsidRPr="00B445D6">
              <w:rPr>
                <w:rFonts w:ascii="Arial Narrow" w:hAnsi="Arial Narrow"/>
                <w:sz w:val="10"/>
                <w:szCs w:val="10"/>
              </w:rPr>
              <w:t>a</w:t>
            </w:r>
            <w:proofErr w:type="gramStart"/>
            <w:r w:rsidRPr="00B445D6">
              <w:rPr>
                <w:rFonts w:ascii="Arial Narrow" w:hAnsi="Arial Narrow"/>
                <w:sz w:val="10"/>
                <w:szCs w:val="10"/>
              </w:rPr>
              <w:t>,b</w:t>
            </w:r>
            <w:proofErr w:type="spellEnd"/>
            <w:proofErr w:type="gramEnd"/>
            <w:r w:rsidRPr="00B445D6">
              <w:rPr>
                <w:rFonts w:ascii="Arial Narrow" w:hAnsi="Arial Narrow"/>
                <w:sz w:val="10"/>
                <w:szCs w:val="10"/>
              </w:rPr>
              <w:t>]</w:t>
            </w:r>
          </w:p>
          <w:p w14:paraId="7A846F8E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45B88954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Universality of the Uniform:</w:t>
            </w:r>
          </w:p>
          <w:p w14:paraId="53794756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1. Let U ~ </w:t>
            </w:r>
            <w:proofErr w:type="spellStart"/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Unif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0,1) and X = F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-1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(U). Then X is an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.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with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CDF F.  </w:t>
            </w:r>
          </w:p>
          <w:p w14:paraId="6EB296B1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2. Let X be an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.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with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CDF F. Then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F(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X) ~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Unif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(0, 1).  </w:t>
            </w:r>
          </w:p>
          <w:p w14:paraId="544BE615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7EC68F1D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Normal Distribution:</w:t>
            </w:r>
          </w:p>
          <w:p w14:paraId="226D436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Because of the central limit theorem which says that under very weak assumptions, the sum (or average) of a large number of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i.i.d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.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random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variables has an approximately Normal distribution, regardless of the distribution of the individual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r.v.s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.  </w:t>
            </w:r>
          </w:p>
          <w:p w14:paraId="54C051B0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Pdf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: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DADA959" wp14:editId="3A46B132">
                  <wp:extent cx="1243394" cy="255123"/>
                  <wp:effectExtent l="0" t="0" r="1270" b="0"/>
                  <wp:docPr id="57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394" cy="255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0AA367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To Convert to standard: Let Z ~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N(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0,1), and let X = μ +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σZ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. Then X ~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N(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μ, σ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/>
                <w:sz w:val="10"/>
                <w:szCs w:val="10"/>
              </w:rPr>
              <w:t>).  </w:t>
            </w:r>
          </w:p>
          <w:p w14:paraId="402B97C9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636ACD1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MDF: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45089A5D" wp14:editId="7616BB65">
                  <wp:extent cx="1136721" cy="102820"/>
                  <wp:effectExtent l="0" t="0" r="0" b="0"/>
                  <wp:docPr id="79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7763" cy="102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4BBC3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B811672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02470CA7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>Standard Normal Distribution:</w:t>
            </w:r>
          </w:p>
          <w:p w14:paraId="7ABD1218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</w:p>
          <w:p w14:paraId="426C2219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proofErr w:type="spellStart"/>
            <w:r w:rsidRPr="00931DF8">
              <w:rPr>
                <w:rFonts w:ascii="Arial Narrow" w:hAnsi="Arial Narrow"/>
                <w:b/>
                <w:sz w:val="10"/>
                <w:szCs w:val="10"/>
              </w:rPr>
              <w:t>Pdf</w:t>
            </w:r>
            <w:proofErr w:type="spellEnd"/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: </w:t>
            </w:r>
            <w:r w:rsidRPr="00931DF8">
              <w:rPr>
                <w:rFonts w:ascii="Arial Narrow" w:hAnsi="Arial Narrow"/>
                <w:b/>
                <w:noProof/>
                <w:sz w:val="10"/>
                <w:szCs w:val="10"/>
              </w:rPr>
              <w:drawing>
                <wp:inline distT="0" distB="0" distL="0" distR="0" wp14:anchorId="61201B2F" wp14:editId="27BFBFE7">
                  <wp:extent cx="697054" cy="140823"/>
                  <wp:effectExtent l="0" t="0" r="0" b="12065"/>
                  <wp:docPr id="5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054" cy="14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6501E8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4306FF8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CDF: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231D4FE" wp14:editId="4CC4C01B">
                  <wp:extent cx="1109236" cy="177936"/>
                  <wp:effectExtent l="0" t="0" r="8890" b="0"/>
                  <wp:docPr id="56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236" cy="177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863E4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Emperical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Rule:</w:t>
            </w:r>
          </w:p>
          <w:p w14:paraId="7F1102C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30AAF9E" wp14:editId="3C0008C8">
                  <wp:extent cx="568974" cy="271953"/>
                  <wp:effectExtent l="0" t="0" r="0" b="7620"/>
                  <wp:docPr id="58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974" cy="271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A3D72B" w14:textId="77777777" w:rsidR="000E5766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Normal Transformations:</w:t>
            </w:r>
          </w:p>
          <w:p w14:paraId="71C12C28" w14:textId="0412EE6E" w:rsidR="00BC37B3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If X~</w:t>
            </w:r>
            <w:proofErr w:type="gramStart"/>
            <w:r>
              <w:rPr>
                <w:rFonts w:ascii="Arial Narrow" w:hAnsi="Arial Narrow"/>
                <w:sz w:val="10"/>
                <w:szCs w:val="10"/>
              </w:rPr>
              <w:t>N(</w:t>
            </w:r>
            <w:proofErr w:type="gramEnd"/>
            <w:r>
              <w:rPr>
                <w:rFonts w:ascii="Arial Narrow" w:hAnsi="Arial Narrow"/>
                <w:sz w:val="10"/>
                <w:szCs w:val="10"/>
              </w:rPr>
              <w:t xml:space="preserve">mu, sigma^2),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50B4DE4" wp14:editId="252FF598">
                  <wp:extent cx="338056" cy="122692"/>
                  <wp:effectExtent l="0" t="0" r="0" b="4445"/>
                  <wp:docPr id="84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056" cy="122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190300" w14:textId="77777777" w:rsidR="00BC37B3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C94C11B" w14:textId="77777777" w:rsidR="00BC37B3" w:rsidRPr="00931DF8" w:rsidRDefault="00BC37B3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A826EDB" w14:textId="77777777" w:rsidR="000E5766" w:rsidRPr="00C66436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C66436">
              <w:rPr>
                <w:rFonts w:ascii="Arial Narrow" w:hAnsi="Arial Narrow"/>
                <w:b/>
                <w:sz w:val="10"/>
                <w:szCs w:val="10"/>
              </w:rPr>
              <w:t>Exponential Distribution:</w:t>
            </w:r>
          </w:p>
          <w:p w14:paraId="48E3800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Consider you are waiting (in continuous time) until a success for some process/experiment occurs, where λ is the average # successes per unit of time.  </w:t>
            </w:r>
          </w:p>
          <w:p w14:paraId="5AB47146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Let X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be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the amount of time you have to wait until this success arrives.  </w:t>
            </w:r>
          </w:p>
          <w:p w14:paraId="576A829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Then X has the Exponential distribution with parameter λ; we denote this by  X ~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Expo(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λ)  </w:t>
            </w:r>
          </w:p>
          <w:p w14:paraId="2C21A85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Exponential distribution is the continuous counterpart  to the Geometric distribution  </w:t>
            </w:r>
          </w:p>
          <w:p w14:paraId="2244BDC5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If X ~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Expo(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λ), then the PDF of X is (λ &gt; 0):  </w:t>
            </w:r>
          </w:p>
          <w:p w14:paraId="4230FB1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85DA5F6" wp14:editId="6BB4CF3E">
                  <wp:extent cx="1139699" cy="159136"/>
                  <wp:effectExtent l="0" t="0" r="3810" b="0"/>
                  <wp:docPr id="59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9699" cy="159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1CA679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corresponding CDF is:  </w:t>
            </w:r>
          </w:p>
          <w:p w14:paraId="222B4DFF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25BE19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27F678D" wp14:editId="3CB44099">
                  <wp:extent cx="1026174" cy="100610"/>
                  <wp:effectExtent l="0" t="0" r="0" b="1270"/>
                  <wp:docPr id="60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6174" cy="100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EB23C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Exponential Scaling: </w:t>
            </w:r>
          </w:p>
          <w:p w14:paraId="5CC901F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If X ~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Expo(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1), then</w:t>
            </w:r>
          </w:p>
          <w:p w14:paraId="265DCEDB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A1F0625" wp14:editId="433BAE1B">
                  <wp:extent cx="854236" cy="250702"/>
                  <wp:effectExtent l="0" t="0" r="9525" b="3810"/>
                  <wp:docPr id="62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4236" cy="250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,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also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if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Y~Expo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(λ), then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Yλ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~ Expo(1)</w:t>
            </w:r>
          </w:p>
          <w:p w14:paraId="77D564C6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087E92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MGF if </w:t>
            </w:r>
            <w:proofErr w:type="spellStart"/>
            <w:r>
              <w:rPr>
                <w:rFonts w:ascii="Arial Narrow" w:hAnsi="Arial Narrow"/>
                <w:sz w:val="10"/>
                <w:szCs w:val="10"/>
              </w:rPr>
              <w:t>Y~</w:t>
            </w:r>
            <w:proofErr w:type="gramStart"/>
            <w:r>
              <w:rPr>
                <w:rFonts w:ascii="Arial Narrow" w:hAnsi="Arial Narrow"/>
                <w:sz w:val="10"/>
                <w:szCs w:val="10"/>
              </w:rPr>
              <w:t>Expo</w:t>
            </w:r>
            <w:proofErr w:type="spellEnd"/>
            <w:r>
              <w:rPr>
                <w:rFonts w:ascii="Arial Narrow" w:hAnsi="Arial Narrow"/>
                <w:sz w:val="10"/>
                <w:szCs w:val="10"/>
              </w:rPr>
              <w:t>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λ</w:t>
            </w:r>
            <w:r>
              <w:rPr>
                <w:rFonts w:ascii="Arial Narrow" w:hAnsi="Arial Narrow"/>
                <w:sz w:val="10"/>
                <w:szCs w:val="10"/>
              </w:rPr>
              <w:t xml:space="preserve">):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3931487" wp14:editId="1C876D44">
                  <wp:extent cx="655134" cy="100635"/>
                  <wp:effectExtent l="0" t="0" r="5715" b="1270"/>
                  <wp:docPr id="80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134" cy="10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0771BB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If X~</w:t>
            </w:r>
            <w:r w:rsidRPr="00B038FB">
              <w:rPr>
                <w:rFonts w:ascii="Arial Narrow" w:hAnsi="Arial Narrow"/>
                <w:sz w:val="10"/>
                <w:szCs w:val="10"/>
              </w:rPr>
              <w:t xml:space="preserve"> </w:t>
            </w:r>
            <w:proofErr w:type="gramStart"/>
            <w:r>
              <w:rPr>
                <w:rFonts w:ascii="Arial Narrow" w:hAnsi="Arial Narrow"/>
                <w:sz w:val="10"/>
                <w:szCs w:val="10"/>
              </w:rPr>
              <w:t>Expo(</w:t>
            </w:r>
            <w:proofErr w:type="gramEnd"/>
            <w:r>
              <w:rPr>
                <w:rFonts w:ascii="Arial Narrow" w:hAnsi="Arial Narrow"/>
                <w:sz w:val="10"/>
                <w:szCs w:val="10"/>
              </w:rPr>
              <w:t>1) MGF</w:t>
            </w:r>
            <w:r w:rsidRPr="00B038FB">
              <w:t xml:space="preserve">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277849A" wp14:editId="0E26B295">
                  <wp:extent cx="574396" cy="141044"/>
                  <wp:effectExtent l="0" t="0" r="10160" b="11430"/>
                  <wp:docPr id="81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96" cy="141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A2C52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68719E0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Memoryless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property:</w:t>
            </w:r>
          </w:p>
          <w:p w14:paraId="31D9B01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A distribution is said to have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memorylessness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property if a random variable X from that distribution satisfies:  </w:t>
            </w:r>
          </w:p>
          <w:p w14:paraId="0744A60B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D9DBF2A" wp14:editId="27BBA193">
                  <wp:extent cx="1154824" cy="108617"/>
                  <wp:effectExtent l="0" t="0" r="0" b="0"/>
                  <wp:docPr id="63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4824" cy="108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D00A51" w14:textId="3928D332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Proof that </w:t>
            </w:r>
            <w:proofErr w:type="gramStart"/>
            <w:r>
              <w:rPr>
                <w:rFonts w:ascii="Arial Narrow" w:hAnsi="Arial Narrow"/>
                <w:sz w:val="10"/>
                <w:szCs w:val="10"/>
              </w:rPr>
              <w:t>Expo(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λ</w:t>
            </w:r>
            <w:r>
              <w:rPr>
                <w:rFonts w:ascii="Arial Narrow" w:hAnsi="Arial Narrow"/>
                <w:sz w:val="10"/>
                <w:szCs w:val="10"/>
              </w:rPr>
              <w:t xml:space="preserve">) is </w:t>
            </w:r>
            <w:proofErr w:type="spellStart"/>
            <w:r>
              <w:rPr>
                <w:rFonts w:ascii="Arial Narrow" w:hAnsi="Arial Narrow"/>
                <w:sz w:val="10"/>
                <w:szCs w:val="10"/>
              </w:rPr>
              <w:t>memoryless</w:t>
            </w:r>
            <w:proofErr w:type="spellEnd"/>
            <w:r>
              <w:rPr>
                <w:rFonts w:ascii="Arial Narrow" w:hAnsi="Arial Narrow"/>
                <w:sz w:val="10"/>
                <w:szCs w:val="10"/>
              </w:rPr>
              <w:t>:</w:t>
            </w:r>
          </w:p>
          <w:p w14:paraId="67FAD526" w14:textId="4E4F0D36" w:rsidR="000E5766" w:rsidRPr="00931DF8" w:rsidRDefault="00210005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If </w:t>
            </w:r>
            <w:proofErr w:type="spellStart"/>
            <w:r w:rsidR="000E5766">
              <w:rPr>
                <w:rFonts w:ascii="Arial Narrow" w:hAnsi="Arial Narrow"/>
                <w:sz w:val="10"/>
                <w:szCs w:val="10"/>
              </w:rPr>
              <w:t>X~</w:t>
            </w:r>
            <w:proofErr w:type="gramStart"/>
            <w:r w:rsidR="000E5766">
              <w:rPr>
                <w:rFonts w:ascii="Arial Narrow" w:hAnsi="Arial Narrow"/>
                <w:sz w:val="10"/>
                <w:szCs w:val="10"/>
              </w:rPr>
              <w:t>Expo</w:t>
            </w:r>
            <w:proofErr w:type="spellEnd"/>
            <w:r w:rsidR="000E5766">
              <w:rPr>
                <w:rFonts w:ascii="Arial Narrow" w:hAnsi="Arial Narrow"/>
                <w:sz w:val="10"/>
                <w:szCs w:val="10"/>
              </w:rPr>
              <w:t>(</w:t>
            </w:r>
            <w:proofErr w:type="gramEnd"/>
            <w:r w:rsidR="000E5766" w:rsidRPr="00931DF8">
              <w:rPr>
                <w:rFonts w:ascii="Arial Narrow" w:hAnsi="Arial Narrow"/>
                <w:sz w:val="10"/>
                <w:szCs w:val="10"/>
              </w:rPr>
              <w:t>λ</w:t>
            </w:r>
            <w:r w:rsidR="000E5766">
              <w:rPr>
                <w:rFonts w:ascii="Arial Narrow" w:hAnsi="Arial Narrow"/>
                <w:sz w:val="10"/>
                <w:szCs w:val="10"/>
              </w:rPr>
              <w:t>), P(X</w:t>
            </w:r>
            <w:r w:rsidR="000E5766"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proofErr w:type="spellStart"/>
            <w:r w:rsidR="000E5766">
              <w:rPr>
                <w:rFonts w:ascii="Arial Narrow" w:hAnsi="Arial Narrow"/>
                <w:sz w:val="10"/>
                <w:szCs w:val="10"/>
              </w:rPr>
              <w:t>s+t|X</w:t>
            </w:r>
            <w:proofErr w:type="spellEnd"/>
            <w:r w:rsidR="000E5766"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r w:rsidR="000E5766">
              <w:rPr>
                <w:rFonts w:ascii="Arial Narrow" w:hAnsi="Arial Narrow"/>
                <w:sz w:val="10"/>
                <w:szCs w:val="10"/>
              </w:rPr>
              <w:t>s)</w:t>
            </w:r>
            <w:r>
              <w:rPr>
                <w:rFonts w:ascii="Arial Narrow" w:hAnsi="Arial Narrow"/>
                <w:sz w:val="10"/>
                <w:szCs w:val="10"/>
              </w:rPr>
              <w:t xml:space="preserve"> = P(X</w:t>
            </w:r>
            <w:r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proofErr w:type="spellStart"/>
            <w:r>
              <w:rPr>
                <w:rFonts w:ascii="Arial Narrow" w:hAnsi="Arial Narrow"/>
                <w:sz w:val="10"/>
                <w:szCs w:val="10"/>
              </w:rPr>
              <w:t>s+t</w:t>
            </w:r>
            <w:proofErr w:type="spellEnd"/>
            <w:r>
              <w:rPr>
                <w:rFonts w:ascii="Arial Narrow" w:hAnsi="Arial Narrow"/>
                <w:sz w:val="10"/>
                <w:szCs w:val="10"/>
              </w:rPr>
              <w:t>)/ P(X</w:t>
            </w:r>
            <w:r w:rsidRPr="000E5766">
              <w:rPr>
                <w:rFonts w:ascii="Arial Narrow" w:hAnsi="Arial Narrow"/>
                <w:sz w:val="10"/>
                <w:szCs w:val="10"/>
                <w:u w:val="single"/>
              </w:rPr>
              <w:sym w:font="Symbol" w:char="F03E"/>
            </w:r>
            <w:r>
              <w:rPr>
                <w:rFonts w:ascii="Arial Narrow" w:hAnsi="Arial Narrow"/>
                <w:sz w:val="10"/>
                <w:szCs w:val="10"/>
              </w:rPr>
              <w:t>s) = e^(-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λ</w:t>
            </w:r>
            <w:r>
              <w:rPr>
                <w:rFonts w:ascii="Arial Narrow" w:hAnsi="Arial Narrow"/>
                <w:sz w:val="10"/>
                <w:szCs w:val="10"/>
              </w:rPr>
              <w:t>(s +t)) / e^(-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λ</w:t>
            </w:r>
            <w:r>
              <w:rPr>
                <w:rFonts w:ascii="Arial Narrow" w:hAnsi="Arial Narrow"/>
                <w:sz w:val="10"/>
                <w:szCs w:val="10"/>
              </w:rPr>
              <w:t>s</w:t>
            </w:r>
            <w:proofErr w:type="spellEnd"/>
            <w:r>
              <w:rPr>
                <w:rFonts w:ascii="Arial Narrow" w:hAnsi="Arial Narrow"/>
                <w:sz w:val="10"/>
                <w:szCs w:val="10"/>
              </w:rPr>
              <w:t>) = e^(-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λ</w:t>
            </w:r>
            <w:r>
              <w:rPr>
                <w:rFonts w:ascii="Arial Narrow" w:hAnsi="Arial Narrow"/>
                <w:sz w:val="10"/>
                <w:szCs w:val="10"/>
              </w:rPr>
              <w:t>t</w:t>
            </w:r>
            <w:proofErr w:type="spellEnd"/>
            <w:r>
              <w:rPr>
                <w:rFonts w:ascii="Arial Narrow" w:hAnsi="Arial Narrow"/>
                <w:sz w:val="10"/>
                <w:szCs w:val="10"/>
              </w:rPr>
              <w:t>) = P(X&gt;=t)</w:t>
            </w:r>
          </w:p>
          <w:p w14:paraId="6FA29F01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4CBACD3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Poisson Process: </w:t>
            </w:r>
          </w:p>
          <w:p w14:paraId="3560A24F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A process of arrivals in continuous time is called a Poisson process with rate λ if the following two conditions hold: </w:t>
            </w:r>
          </w:p>
          <w:p w14:paraId="573F81E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1. The number of arrivals that occur in an interval of length t is a </w:t>
            </w:r>
            <w:proofErr w:type="spellStart"/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Pois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(</w:t>
            </w:r>
            <w:proofErr w:type="spellStart"/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λt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) random variable. </w:t>
            </w:r>
          </w:p>
          <w:p w14:paraId="3A6810AE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2. The numbers of arrivals that occur in disjoint intervals are independent of each other. For example, the numbers of arrivals in the intervals (0; 10); [10; 12); and [15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;19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) are independent. </w:t>
            </w:r>
          </w:p>
          <w:p w14:paraId="4554A3C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The time until the 1st arrival in a Poisson process of rate λ  has an Exponential distribution with parameter λ  </w:t>
            </w:r>
          </w:p>
          <w:p w14:paraId="5B1CB8FA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7F12FED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*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min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of exponentials is ~Expo(λ1, λ2)</w:t>
            </w:r>
          </w:p>
          <w:p w14:paraId="0E4BFBA3" w14:textId="77777777" w:rsidR="00B14ADB" w:rsidRDefault="00B14ADB" w:rsidP="00B97AA7">
            <w:pPr>
              <w:rPr>
                <w:rFonts w:ascii="Arial Narrow" w:hAnsi="Arial Narrow"/>
                <w:sz w:val="10"/>
                <w:szCs w:val="10"/>
              </w:rPr>
            </w:pPr>
          </w:p>
        </w:tc>
        <w:tc>
          <w:tcPr>
            <w:tcW w:w="3672" w:type="dxa"/>
          </w:tcPr>
          <w:p w14:paraId="003C955A" w14:textId="77777777" w:rsidR="000E5766" w:rsidRPr="00931DF8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931DF8">
              <w:rPr>
                <w:rFonts w:ascii="Arial Narrow" w:hAnsi="Arial Narrow"/>
                <w:b/>
                <w:sz w:val="10"/>
                <w:szCs w:val="10"/>
              </w:rPr>
              <w:t xml:space="preserve">Mean, Median, Mode: </w:t>
            </w:r>
          </w:p>
          <w:p w14:paraId="2F3A5B2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We say that c is a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median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of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a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. X if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P(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X ≤ c) ≥ 1/2 and if  P(X ≥ c) ≥ 1/2  </w:t>
            </w:r>
          </w:p>
          <w:p w14:paraId="6CC72574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For a discrete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. X, we say that c is a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mode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of X if it maximizes the PMF: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P(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X = c) ≥ P(X = x) for all x. For a continuous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. X with PDF f, we say that c is a </w:t>
            </w:r>
            <w:r w:rsidRPr="00931DF8">
              <w:rPr>
                <w:rFonts w:ascii="Arial Narrow" w:hAnsi="Arial Narrow"/>
                <w:b/>
                <w:sz w:val="10"/>
                <w:szCs w:val="10"/>
              </w:rPr>
              <w:t>mode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if it maximizes the PDF: f (c) ≥ f (x) for all x  </w:t>
            </w:r>
          </w:p>
          <w:p w14:paraId="2EF4D644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1CCC3C0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277E567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The value of c that minimizes the mean squared error, </w:t>
            </w:r>
          </w:p>
          <w:p w14:paraId="34C72803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E[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(X – c)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/>
                <w:sz w:val="10"/>
                <w:szCs w:val="10"/>
              </w:rPr>
              <w:t>], is c = μ.</w:t>
            </w:r>
          </w:p>
          <w:p w14:paraId="5756C857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 A value of c that minimizes the mean absolute error, </w:t>
            </w:r>
          </w:p>
          <w:p w14:paraId="375095D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E(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|X – c|), is c = m</w:t>
            </w:r>
          </w:p>
          <w:p w14:paraId="2991F41C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5F4EB22F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###################### </w:t>
            </w:r>
            <w:proofErr w:type="gramStart"/>
            <w:r>
              <w:rPr>
                <w:rFonts w:ascii="Arial Narrow" w:hAnsi="Arial Narrow"/>
                <w:sz w:val="10"/>
                <w:szCs w:val="10"/>
              </w:rPr>
              <w:t>may</w:t>
            </w:r>
            <w:proofErr w:type="gramEnd"/>
            <w:r>
              <w:rPr>
                <w:rFonts w:ascii="Arial Narrow" w:hAnsi="Arial Narrow"/>
                <w:sz w:val="10"/>
                <w:szCs w:val="10"/>
              </w:rPr>
              <w:t xml:space="preserve"> remove </w:t>
            </w:r>
          </w:p>
          <w:p w14:paraId="69169102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Let X1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,...,</w:t>
            </w:r>
            <w:proofErr w:type="spellStart"/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Xn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be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i.i.d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.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random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variables with mean μ and  variance σ</w:t>
            </w:r>
            <w:r w:rsidRPr="00931DF8">
              <w:rPr>
                <w:rFonts w:ascii="Arial Narrow" w:hAnsi="Arial Narrow"/>
                <w:sz w:val="10"/>
                <w:szCs w:val="10"/>
                <w:vertAlign w:val="superscript"/>
              </w:rPr>
              <w:t>2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. Then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Xn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is unbiased for estimating μ. That is:  </w:t>
            </w:r>
          </w:p>
          <w:p w14:paraId="21C5F510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50B25975" wp14:editId="651EB129">
                  <wp:extent cx="457200" cy="158475"/>
                  <wp:effectExtent l="0" t="0" r="0" b="0"/>
                  <wp:docPr id="66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5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and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r>
              <w:rPr>
                <w:rFonts w:ascii="Arial Narrow" w:hAnsi="Arial Narrow"/>
                <w:sz w:val="10"/>
                <w:szCs w:val="10"/>
              </w:rPr>
              <w:t>variance of the sample mean</w:t>
            </w:r>
            <w:r w:rsidRPr="00931DF8">
              <w:rPr>
                <w:rFonts w:ascii="Arial Narrow" w:hAnsi="Arial Narrow"/>
                <w:sz w:val="10"/>
                <w:szCs w:val="10"/>
              </w:rPr>
              <w:t xml:space="preserve"> is </w:t>
            </w:r>
            <w:r w:rsidRPr="00931DF8"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657F5758" wp14:editId="6146C8EC">
                  <wp:extent cx="607910" cy="242539"/>
                  <wp:effectExtent l="0" t="0" r="1905" b="12065"/>
                  <wp:docPr id="67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910" cy="242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57198A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Sample variance is </w:t>
            </w: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7396EC88" wp14:editId="7FFD25B2">
                  <wp:extent cx="765014" cy="203510"/>
                  <wp:effectExtent l="0" t="0" r="0" b="0"/>
                  <wp:docPr id="68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761" cy="203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B9BDA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###########################</w:t>
            </w:r>
          </w:p>
          <w:p w14:paraId="7B16B01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306D6D05" w14:textId="77777777" w:rsidR="000E5766" w:rsidRPr="00931DF8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>Moments and Moment Generating Functions:</w:t>
            </w:r>
          </w:p>
          <w:p w14:paraId="70FC2192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The moment generating function (MGF) of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a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 xml:space="preserve"> 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r.v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. X is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M(</w:t>
            </w:r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t) = E(</w:t>
            </w:r>
            <w:proofErr w:type="spellStart"/>
            <w:r w:rsidRPr="00931DF8">
              <w:rPr>
                <w:rFonts w:ascii="Arial Narrow" w:hAnsi="Arial Narrow"/>
                <w:sz w:val="10"/>
                <w:szCs w:val="10"/>
              </w:rPr>
              <w:t>e</w:t>
            </w:r>
            <w:r w:rsidRPr="00FF08C3">
              <w:rPr>
                <w:rFonts w:ascii="Arial Narrow" w:hAnsi="Arial Narrow"/>
                <w:sz w:val="10"/>
                <w:szCs w:val="10"/>
                <w:vertAlign w:val="superscript"/>
              </w:rPr>
              <w:t>tX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>), as a function of t, if this is finite on some open interval (-a, a) containing 0. Otherwise, the MGF of X does not exist.  </w:t>
            </w:r>
          </w:p>
          <w:p w14:paraId="13A0C63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931DF8">
              <w:rPr>
                <w:rFonts w:ascii="Arial Narrow" w:hAnsi="Arial Narrow"/>
                <w:sz w:val="10"/>
                <w:szCs w:val="10"/>
              </w:rPr>
              <w:t xml:space="preserve">M (t) </w:t>
            </w:r>
            <w:r w:rsidRPr="00931DF8">
              <w:rPr>
                <w:rFonts w:ascii="Arial Narrow" w:hAnsi="Arial Narrow"/>
                <w:sz w:val="10"/>
                <w:szCs w:val="10"/>
              </w:rPr>
              <w:t></w:t>
            </w:r>
            <w:r w:rsidRPr="00931DF8">
              <w:rPr>
                <w:rFonts w:ascii="Arial Narrow" w:hAnsi="Arial Narrow" w:hint="eastAsia"/>
                <w:sz w:val="10"/>
                <w:szCs w:val="10"/>
              </w:rPr>
              <w:t xml:space="preserve"> </w:t>
            </w:r>
            <w:proofErr w:type="gramStart"/>
            <w:r w:rsidRPr="00931DF8">
              <w:rPr>
                <w:rFonts w:ascii="Arial Narrow" w:hAnsi="Arial Narrow"/>
                <w:sz w:val="10"/>
                <w:szCs w:val="10"/>
              </w:rPr>
              <w:t>E(</w:t>
            </w:r>
            <w:proofErr w:type="spellStart"/>
            <w:proofErr w:type="gramEnd"/>
            <w:r w:rsidRPr="00931DF8">
              <w:rPr>
                <w:rFonts w:ascii="Arial Narrow" w:hAnsi="Arial Narrow"/>
                <w:sz w:val="10"/>
                <w:szCs w:val="10"/>
              </w:rPr>
              <w:t>e</w:t>
            </w:r>
            <w:r w:rsidRPr="00FF08C3">
              <w:rPr>
                <w:rFonts w:ascii="Arial Narrow" w:hAnsi="Arial Narrow"/>
                <w:sz w:val="10"/>
                <w:szCs w:val="10"/>
                <w:vertAlign w:val="superscript"/>
              </w:rPr>
              <w:t>tX</w:t>
            </w:r>
            <w:proofErr w:type="spellEnd"/>
            <w:r w:rsidRPr="00931DF8">
              <w:rPr>
                <w:rFonts w:ascii="Arial Narrow" w:hAnsi="Arial Narrow"/>
                <w:sz w:val="10"/>
                <w:szCs w:val="10"/>
              </w:rPr>
              <w:t xml:space="preserve"> )  </w:t>
            </w:r>
          </w:p>
          <w:p w14:paraId="19E00BDD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 xml:space="preserve">Let X ~ </w:t>
            </w:r>
            <w:proofErr w:type="spellStart"/>
            <w:proofErr w:type="gramStart"/>
            <w:r w:rsidRPr="00FF08C3">
              <w:rPr>
                <w:rFonts w:ascii="Arial Narrow" w:hAnsi="Arial Narrow"/>
                <w:sz w:val="10"/>
                <w:szCs w:val="10"/>
              </w:rPr>
              <w:t>Geom</w:t>
            </w:r>
            <w:proofErr w:type="spellEnd"/>
            <w:r w:rsidRPr="00FF08C3">
              <w:rPr>
                <w:rFonts w:ascii="Arial Narrow" w:hAnsi="Arial Narrow"/>
                <w:sz w:val="10"/>
                <w:szCs w:val="10"/>
              </w:rPr>
              <w:t>(</w:t>
            </w:r>
            <w:proofErr w:type="gramEnd"/>
            <w:r w:rsidRPr="00FF08C3">
              <w:rPr>
                <w:rFonts w:ascii="Arial Narrow" w:hAnsi="Arial Narrow"/>
                <w:sz w:val="10"/>
                <w:szCs w:val="10"/>
              </w:rPr>
              <w:t>p). Calculate the MGF for X</w:t>
            </w:r>
            <w:proofErr w:type="gramStart"/>
            <w:r w:rsidRPr="00FF08C3">
              <w:rPr>
                <w:rFonts w:ascii="Arial Narrow" w:hAnsi="Arial Narrow"/>
                <w:sz w:val="10"/>
                <w:szCs w:val="10"/>
              </w:rPr>
              <w:t>. </w:t>
            </w:r>
            <w:proofErr w:type="gramEnd"/>
          </w:p>
          <w:p w14:paraId="4333CA64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D9C2D74" wp14:editId="5B88847E">
                  <wp:extent cx="1143000" cy="141488"/>
                  <wp:effectExtent l="0" t="0" r="0" b="11430"/>
                  <wp:docPr id="69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4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Narrow" w:hAnsi="Arial Narrow"/>
                <w:sz w:val="10"/>
                <w:szCs w:val="10"/>
              </w:rPr>
              <w:t xml:space="preserve">, </w:t>
            </w:r>
            <w:proofErr w:type="gramStart"/>
            <w:r>
              <w:rPr>
                <w:rFonts w:ascii="Arial Narrow" w:hAnsi="Arial Narrow"/>
                <w:sz w:val="10"/>
                <w:szCs w:val="10"/>
              </w:rPr>
              <w:t>and</w:t>
            </w:r>
            <w:proofErr w:type="gramEnd"/>
            <w:r>
              <w:rPr>
                <w:rFonts w:ascii="Arial Narrow" w:hAnsi="Arial Narrow"/>
                <w:sz w:val="10"/>
                <w:szCs w:val="10"/>
              </w:rPr>
              <w:t xml:space="preserve"> t can be numbers near zero.</w:t>
            </w:r>
          </w:p>
          <w:p w14:paraId="34E84581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4DBF4446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 xml:space="preserve">Let U ~ </w:t>
            </w:r>
            <w:proofErr w:type="spellStart"/>
            <w:proofErr w:type="gramStart"/>
            <w:r w:rsidRPr="00FF08C3">
              <w:rPr>
                <w:rFonts w:ascii="Arial Narrow" w:hAnsi="Arial Narrow"/>
                <w:sz w:val="10"/>
                <w:szCs w:val="10"/>
              </w:rPr>
              <w:t>Unif</w:t>
            </w:r>
            <w:proofErr w:type="spellEnd"/>
            <w:r w:rsidRPr="00FF08C3">
              <w:rPr>
                <w:rFonts w:ascii="Arial Narrow" w:hAnsi="Arial Narrow"/>
                <w:sz w:val="10"/>
                <w:szCs w:val="10"/>
              </w:rPr>
              <w:t>(</w:t>
            </w:r>
            <w:proofErr w:type="spellStart"/>
            <w:proofErr w:type="gramEnd"/>
            <w:r w:rsidRPr="00FF08C3">
              <w:rPr>
                <w:rFonts w:ascii="Arial Narrow" w:hAnsi="Arial Narrow"/>
                <w:sz w:val="10"/>
                <w:szCs w:val="10"/>
              </w:rPr>
              <w:t>a,b</w:t>
            </w:r>
            <w:proofErr w:type="spellEnd"/>
            <w:r w:rsidRPr="00FF08C3">
              <w:rPr>
                <w:rFonts w:ascii="Arial Narrow" w:hAnsi="Arial Narrow"/>
                <w:sz w:val="10"/>
                <w:szCs w:val="10"/>
              </w:rPr>
              <w:t>). Calculate the MGF for U  </w:t>
            </w:r>
          </w:p>
          <w:p w14:paraId="3DAB062D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F4FCF4F" wp14:editId="53D0D500">
                  <wp:extent cx="1456580" cy="228600"/>
                  <wp:effectExtent l="0" t="0" r="0" b="0"/>
                  <wp:docPr id="70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65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18B088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Given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the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MGF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of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X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we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can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get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the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nth moment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of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X</w:t>
            </w:r>
            <w:r>
              <w:rPr>
                <w:rFonts w:ascii="Arial Narrow" w:hAnsi="Arial Narrow"/>
                <w:sz w:val="10"/>
                <w:szCs w:val="10"/>
              </w:rPr>
              <w:t xml:space="preserve"> </w:t>
            </w:r>
            <w:r w:rsidRPr="00FF08C3">
              <w:rPr>
                <w:rFonts w:ascii="Arial Narrow" w:hAnsi="Arial Narrow"/>
                <w:sz w:val="10"/>
                <w:szCs w:val="10"/>
              </w:rPr>
              <w:t>by evaluating the nth derivative of the MGF at 0:  </w:t>
            </w:r>
          </w:p>
          <w:p w14:paraId="7F39367B" w14:textId="77777777" w:rsidR="000E5766" w:rsidRDefault="000E5766" w:rsidP="000E5766">
            <w:pPr>
              <w:rPr>
                <w:rFonts w:ascii="Times" w:hAnsi="Times" w:cs="Times"/>
              </w:rPr>
            </w:pPr>
            <w:r>
              <w:rPr>
                <w:rFonts w:ascii="Times" w:hAnsi="Times" w:cs="Times"/>
                <w:noProof/>
              </w:rPr>
              <w:drawing>
                <wp:inline distT="0" distB="0" distL="0" distR="0" wp14:anchorId="0D884FE6" wp14:editId="416DD770">
                  <wp:extent cx="691953" cy="114300"/>
                  <wp:effectExtent l="0" t="0" r="0" b="0"/>
                  <wp:docPr id="71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1953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" w:hAnsi="Times" w:cs="Times"/>
              </w:rPr>
              <w:t> </w:t>
            </w:r>
          </w:p>
          <w:p w14:paraId="50EC0E29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 xml:space="preserve">For example, we can find </w:t>
            </w:r>
            <w:proofErr w:type="gramStart"/>
            <w:r w:rsidRPr="00FF08C3">
              <w:rPr>
                <w:rFonts w:ascii="Arial Narrow" w:hAnsi="Arial Narrow"/>
                <w:sz w:val="10"/>
                <w:szCs w:val="10"/>
              </w:rPr>
              <w:t>E(</w:t>
            </w:r>
            <w:proofErr w:type="gramEnd"/>
            <w:r w:rsidRPr="00FF08C3">
              <w:rPr>
                <w:rFonts w:ascii="Arial Narrow" w:hAnsi="Arial Narrow"/>
                <w:sz w:val="10"/>
                <w:szCs w:val="10"/>
              </w:rPr>
              <w:t>X) for the Geometric(p) dist.:  </w:t>
            </w:r>
          </w:p>
          <w:p w14:paraId="0AE80FF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DEEB5F6" wp14:editId="39C762C7">
                  <wp:extent cx="1588867" cy="549198"/>
                  <wp:effectExtent l="0" t="0" r="0" b="10160"/>
                  <wp:docPr id="72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8867" cy="54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B84A40" w14:textId="77777777" w:rsidR="000E5766" w:rsidRPr="00FF08C3" w:rsidRDefault="000E5766" w:rsidP="000E5766">
            <w:pPr>
              <w:rPr>
                <w:rFonts w:ascii="Arial Narrow" w:hAnsi="Arial Narrow"/>
                <w:b/>
                <w:sz w:val="10"/>
                <w:szCs w:val="10"/>
              </w:rPr>
            </w:pPr>
            <w:r w:rsidRPr="00FF08C3">
              <w:rPr>
                <w:rFonts w:ascii="Arial Narrow" w:hAnsi="Arial Narrow"/>
                <w:b/>
                <w:sz w:val="10"/>
                <w:szCs w:val="10"/>
              </w:rPr>
              <w:t xml:space="preserve">If two </w:t>
            </w:r>
            <w:proofErr w:type="spellStart"/>
            <w:r w:rsidRPr="00FF08C3">
              <w:rPr>
                <w:rFonts w:ascii="Arial Narrow" w:hAnsi="Arial Narrow"/>
                <w:b/>
                <w:sz w:val="10"/>
                <w:szCs w:val="10"/>
              </w:rPr>
              <w:t>r.v.s</w:t>
            </w:r>
            <w:proofErr w:type="spellEnd"/>
            <w:r w:rsidRPr="00FF08C3">
              <w:rPr>
                <w:rFonts w:ascii="Arial Narrow" w:hAnsi="Arial Narrow"/>
                <w:b/>
                <w:sz w:val="10"/>
                <w:szCs w:val="10"/>
              </w:rPr>
              <w:t xml:space="preserve"> have the same MGF, they must have the  same distribution.  </w:t>
            </w:r>
          </w:p>
          <w:p w14:paraId="5005277B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70C8764B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If X and Y are independent, then the MGF of X + Y is the product of the individual MGFs:  </w:t>
            </w:r>
          </w:p>
          <w:p w14:paraId="556F0891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31253FEA" wp14:editId="7D11C2C1">
                  <wp:extent cx="946749" cy="117088"/>
                  <wp:effectExtent l="0" t="0" r="0" b="10160"/>
                  <wp:docPr id="73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749" cy="117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87D1E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 w:rsidRPr="00FF08C3">
              <w:rPr>
                <w:rFonts w:ascii="Arial Narrow" w:hAnsi="Arial Narrow"/>
                <w:sz w:val="10"/>
                <w:szCs w:val="10"/>
              </w:rPr>
              <w:t>This is true because if X and Y are independent, then:  </w:t>
            </w:r>
          </w:p>
          <w:p w14:paraId="1DD4A498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2D6962A5" wp14:editId="3EFA2996">
                  <wp:extent cx="1371600" cy="96430"/>
                  <wp:effectExtent l="0" t="0" r="0" b="5715"/>
                  <wp:docPr id="74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9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B13A5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</w:p>
          <w:p w14:paraId="00ED4BCE" w14:textId="77777777" w:rsidR="000E5766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Location-scale transform MGF:</w:t>
            </w:r>
          </w:p>
          <w:p w14:paraId="2A81CD6B" w14:textId="77777777" w:rsidR="000E5766" w:rsidRPr="00FF08C3" w:rsidRDefault="000E5766" w:rsidP="000E5766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1E1A2A93" wp14:editId="6CDFFD07">
                  <wp:extent cx="1359579" cy="128239"/>
                  <wp:effectExtent l="0" t="0" r="0" b="0"/>
                  <wp:docPr id="7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9579" cy="128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485B76" w14:textId="77777777" w:rsidR="00B14ADB" w:rsidRDefault="00B14ADB" w:rsidP="00B97AA7">
            <w:pPr>
              <w:pBdr>
                <w:bottom w:val="wave" w:sz="6" w:space="1" w:color="auto"/>
              </w:pBdr>
              <w:rPr>
                <w:rFonts w:ascii="Arial Narrow" w:hAnsi="Arial Narrow"/>
                <w:sz w:val="10"/>
                <w:szCs w:val="10"/>
              </w:rPr>
            </w:pPr>
          </w:p>
          <w:p w14:paraId="2DA5A24F" w14:textId="77777777" w:rsidR="00DC5A80" w:rsidRDefault="00DC5A80" w:rsidP="00B97AA7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Problems:</w:t>
            </w:r>
          </w:p>
          <w:p w14:paraId="3214F0C5" w14:textId="77777777" w:rsidR="00DC5A80" w:rsidRDefault="00DC5A80" w:rsidP="00B97AA7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Number of ways to split 360 people into 120 teams of 3.</w:t>
            </w:r>
          </w:p>
          <w:p w14:paraId="64199583" w14:textId="77777777" w:rsidR="001D755D" w:rsidRPr="001D755D" w:rsidRDefault="001D755D" w:rsidP="001D755D">
            <w:pPr>
              <w:rPr>
                <w:rFonts w:ascii="Arial Narrow" w:hAnsi="Arial Narrow"/>
                <w:sz w:val="10"/>
                <w:szCs w:val="1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360!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0"/>
                            <w:szCs w:val="1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(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0"/>
                                <w:szCs w:val="1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0"/>
                              </w:rPr>
                              <m:t>3!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120</m:t>
                        </m:r>
                      </m:sup>
                    </m:s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*120!)</m:t>
                    </m:r>
                  </m:den>
                </m:f>
              </m:oMath>
            </m:oMathPara>
          </w:p>
          <w:p w14:paraId="19717EA3" w14:textId="77777777" w:rsidR="001D755D" w:rsidRDefault="001D755D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360! Is the ways to order 360 </w:t>
            </w:r>
            <w:proofErr w:type="spellStart"/>
            <w:r>
              <w:rPr>
                <w:rFonts w:ascii="Arial Narrow" w:hAnsi="Arial Narrow"/>
                <w:sz w:val="10"/>
                <w:szCs w:val="10"/>
              </w:rPr>
              <w:t>ppl</w:t>
            </w:r>
            <w:proofErr w:type="spellEnd"/>
          </w:p>
          <w:p w14:paraId="325938BA" w14:textId="77777777" w:rsidR="001D755D" w:rsidRDefault="001D755D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>3</w:t>
            </w:r>
            <w:proofErr w:type="gramStart"/>
            <w:r>
              <w:rPr>
                <w:rFonts w:ascii="Arial Narrow" w:hAnsi="Arial Narrow"/>
                <w:sz w:val="10"/>
                <w:szCs w:val="10"/>
              </w:rPr>
              <w:t>!^</w:t>
            </w:r>
            <w:proofErr w:type="gramEnd"/>
            <w:r>
              <w:rPr>
                <w:rFonts w:ascii="Arial Narrow" w:hAnsi="Arial Narrow"/>
                <w:sz w:val="10"/>
                <w:szCs w:val="10"/>
              </w:rPr>
              <w:t xml:space="preserve">120 is the number per team, 120! Is the ways to order 120 </w:t>
            </w:r>
            <w:proofErr w:type="gramStart"/>
            <w:r>
              <w:rPr>
                <w:rFonts w:ascii="Arial Narrow" w:hAnsi="Arial Narrow"/>
                <w:sz w:val="10"/>
                <w:szCs w:val="10"/>
              </w:rPr>
              <w:t>teams.</w:t>
            </w:r>
            <w:proofErr w:type="gramEnd"/>
          </w:p>
          <w:p w14:paraId="23E218FF" w14:textId="77777777" w:rsidR="000D1119" w:rsidRDefault="000D1119" w:rsidP="001D755D">
            <w:pPr>
              <w:rPr>
                <w:rFonts w:ascii="Arial Narrow" w:hAnsi="Arial Narrow"/>
                <w:sz w:val="10"/>
                <w:szCs w:val="10"/>
              </w:rPr>
            </w:pPr>
          </w:p>
          <w:p w14:paraId="3F19B8B5" w14:textId="77777777" w:rsidR="000D1119" w:rsidRDefault="000D1119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sz w:val="10"/>
                <w:szCs w:val="10"/>
              </w:rPr>
              <w:t xml:space="preserve">Sums of independent </w:t>
            </w:r>
            <w:proofErr w:type="spellStart"/>
            <w:r>
              <w:rPr>
                <w:rFonts w:ascii="Arial Narrow" w:hAnsi="Arial Narrow"/>
                <w:sz w:val="10"/>
                <w:szCs w:val="10"/>
              </w:rPr>
              <w:t>r.v.s</w:t>
            </w:r>
            <w:proofErr w:type="spellEnd"/>
          </w:p>
          <w:p w14:paraId="1401657F" w14:textId="19D7EE13" w:rsidR="000D1119" w:rsidRDefault="000D1119" w:rsidP="001D755D">
            <w:pPr>
              <w:rPr>
                <w:rFonts w:ascii="Arial Narrow" w:hAnsi="Arial Narrow"/>
                <w:sz w:val="10"/>
                <w:szCs w:val="10"/>
              </w:rPr>
            </w:pPr>
            <w:r>
              <w:rPr>
                <w:rFonts w:ascii="Arial Narrow" w:hAnsi="Arial Narrow"/>
                <w:noProof/>
                <w:sz w:val="10"/>
                <w:szCs w:val="10"/>
              </w:rPr>
              <w:drawing>
                <wp:inline distT="0" distB="0" distL="0" distR="0" wp14:anchorId="0588F673" wp14:editId="3B67E2C9">
                  <wp:extent cx="820366" cy="866765"/>
                  <wp:effectExtent l="0" t="0" r="0" b="0"/>
                  <wp:docPr id="86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0366" cy="86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D0199F" w14:textId="58CFDE7B" w:rsidR="00B14ADB" w:rsidRDefault="00B14ADB" w:rsidP="00B97AA7">
      <w:pPr>
        <w:rPr>
          <w:rFonts w:ascii="Arial Narrow" w:hAnsi="Arial Narrow"/>
          <w:sz w:val="10"/>
          <w:szCs w:val="10"/>
        </w:rPr>
      </w:pPr>
    </w:p>
    <w:p w14:paraId="691665EC" w14:textId="77777777" w:rsidR="009824EA" w:rsidRPr="00931DF8" w:rsidRDefault="009824EA" w:rsidP="00603854">
      <w:pPr>
        <w:rPr>
          <w:rFonts w:ascii="Arial Narrow" w:hAnsi="Arial Narrow"/>
          <w:sz w:val="10"/>
          <w:szCs w:val="10"/>
        </w:rPr>
      </w:pPr>
    </w:p>
    <w:p w14:paraId="7DA3BDAC" w14:textId="77777777" w:rsidR="00603854" w:rsidRPr="00931DF8" w:rsidRDefault="00603854" w:rsidP="002C27FD">
      <w:pPr>
        <w:pBdr>
          <w:bottom w:val="wave" w:sz="6" w:space="1" w:color="auto"/>
        </w:pBdr>
        <w:rPr>
          <w:rFonts w:ascii="Arial Narrow" w:hAnsi="Arial Narrow"/>
          <w:sz w:val="10"/>
          <w:szCs w:val="10"/>
        </w:rPr>
      </w:pPr>
    </w:p>
    <w:p w14:paraId="6197174F" w14:textId="77777777" w:rsidR="001D56A8" w:rsidRPr="00931DF8" w:rsidRDefault="001D56A8" w:rsidP="00880BBA">
      <w:pPr>
        <w:pBdr>
          <w:bottom w:val="wave" w:sz="6" w:space="1" w:color="auto"/>
        </w:pBdr>
        <w:rPr>
          <w:rFonts w:ascii="Arial Narrow" w:hAnsi="Arial Narrow"/>
          <w:sz w:val="10"/>
          <w:szCs w:val="10"/>
        </w:rPr>
      </w:pPr>
    </w:p>
    <w:p w14:paraId="64156AA9" w14:textId="77777777" w:rsidR="002A449C" w:rsidRPr="00931DF8" w:rsidRDefault="002A449C" w:rsidP="007A73FB">
      <w:pPr>
        <w:rPr>
          <w:rFonts w:ascii="Arial Narrow" w:hAnsi="Arial Narrow"/>
          <w:sz w:val="10"/>
          <w:szCs w:val="10"/>
        </w:rPr>
      </w:pPr>
    </w:p>
    <w:p w14:paraId="5DC37FDE" w14:textId="77777777" w:rsidR="00BD3C84" w:rsidRPr="00931DF8" w:rsidRDefault="00BD3C84" w:rsidP="007A73FB">
      <w:pPr>
        <w:rPr>
          <w:rFonts w:ascii="Arial Narrow" w:hAnsi="Arial Narrow"/>
          <w:sz w:val="10"/>
          <w:szCs w:val="10"/>
        </w:rPr>
      </w:pPr>
    </w:p>
    <w:p w14:paraId="54BB6154" w14:textId="77777777" w:rsidR="00FF08C3" w:rsidRPr="00931DF8" w:rsidRDefault="00FF08C3" w:rsidP="00B97AA7">
      <w:pPr>
        <w:rPr>
          <w:rFonts w:ascii="Arial Narrow" w:hAnsi="Arial Narrow"/>
          <w:sz w:val="10"/>
          <w:szCs w:val="10"/>
        </w:rPr>
      </w:pPr>
    </w:p>
    <w:sectPr w:rsidR="00FF08C3" w:rsidRPr="00931DF8" w:rsidSect="002C27FD">
      <w:pgSz w:w="12240" w:h="15840"/>
      <w:pgMar w:top="720" w:right="720" w:bottom="720" w:left="720" w:header="720" w:footer="720" w:gutter="0"/>
      <w:cols w:space="720"/>
      <w:docGrid w:linePitch="360"/>
      <w:printerSettings r:id="rId9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 Narrow">
    <w:panose1 w:val="020B0606020202030204"/>
    <w:charset w:val="00"/>
    <w:family w:val="auto"/>
    <w:pitch w:val="variable"/>
    <w:sig w:usb0="00000287" w:usb1="00000800" w:usb2="00000000" w:usb3="00000000" w:csb0="0000009F" w:csb1="00000000"/>
  </w:font>
  <w:font w:name="Libian SC Regular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88165E6"/>
    <w:multiLevelType w:val="multilevel"/>
    <w:tmpl w:val="C61CD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5521DC4"/>
    <w:multiLevelType w:val="multilevel"/>
    <w:tmpl w:val="19063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2C323B6"/>
    <w:multiLevelType w:val="multilevel"/>
    <w:tmpl w:val="6DC6B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2312CB7"/>
    <w:multiLevelType w:val="hybridMultilevel"/>
    <w:tmpl w:val="52144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77D37C2"/>
    <w:multiLevelType w:val="hybridMultilevel"/>
    <w:tmpl w:val="9AD8D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301D"/>
    <w:rsid w:val="00056A65"/>
    <w:rsid w:val="000766FA"/>
    <w:rsid w:val="0008516E"/>
    <w:rsid w:val="0008650F"/>
    <w:rsid w:val="000D1119"/>
    <w:rsid w:val="000E5766"/>
    <w:rsid w:val="000F5C2A"/>
    <w:rsid w:val="0011313D"/>
    <w:rsid w:val="00117C08"/>
    <w:rsid w:val="00133BD6"/>
    <w:rsid w:val="001B4F3F"/>
    <w:rsid w:val="001B7C1B"/>
    <w:rsid w:val="001D56A8"/>
    <w:rsid w:val="001D755D"/>
    <w:rsid w:val="001E002A"/>
    <w:rsid w:val="00210005"/>
    <w:rsid w:val="00284D73"/>
    <w:rsid w:val="002A449C"/>
    <w:rsid w:val="002C27FD"/>
    <w:rsid w:val="003021B1"/>
    <w:rsid w:val="0034033B"/>
    <w:rsid w:val="00354D9D"/>
    <w:rsid w:val="00380D45"/>
    <w:rsid w:val="003D22AC"/>
    <w:rsid w:val="003D4171"/>
    <w:rsid w:val="003E76D0"/>
    <w:rsid w:val="0041478D"/>
    <w:rsid w:val="00497EF7"/>
    <w:rsid w:val="004A58B6"/>
    <w:rsid w:val="004D5D69"/>
    <w:rsid w:val="004D6CFE"/>
    <w:rsid w:val="005227B3"/>
    <w:rsid w:val="00603854"/>
    <w:rsid w:val="0061121A"/>
    <w:rsid w:val="006263C9"/>
    <w:rsid w:val="006425DF"/>
    <w:rsid w:val="006C13E5"/>
    <w:rsid w:val="007028B3"/>
    <w:rsid w:val="00703969"/>
    <w:rsid w:val="00734FF8"/>
    <w:rsid w:val="00766E0F"/>
    <w:rsid w:val="007836EB"/>
    <w:rsid w:val="00783E2B"/>
    <w:rsid w:val="007A73FB"/>
    <w:rsid w:val="00832A98"/>
    <w:rsid w:val="00855A42"/>
    <w:rsid w:val="00866C6B"/>
    <w:rsid w:val="00880BBA"/>
    <w:rsid w:val="008E6B18"/>
    <w:rsid w:val="00902F8F"/>
    <w:rsid w:val="00931DF8"/>
    <w:rsid w:val="009366B5"/>
    <w:rsid w:val="009454AC"/>
    <w:rsid w:val="00953D26"/>
    <w:rsid w:val="00956E12"/>
    <w:rsid w:val="00973878"/>
    <w:rsid w:val="009824EA"/>
    <w:rsid w:val="00985337"/>
    <w:rsid w:val="009A6AF0"/>
    <w:rsid w:val="009B785C"/>
    <w:rsid w:val="009E57A9"/>
    <w:rsid w:val="00A001AF"/>
    <w:rsid w:val="00A120DA"/>
    <w:rsid w:val="00A53BAF"/>
    <w:rsid w:val="00AA3282"/>
    <w:rsid w:val="00AA3AC7"/>
    <w:rsid w:val="00B038FB"/>
    <w:rsid w:val="00B06B47"/>
    <w:rsid w:val="00B105A0"/>
    <w:rsid w:val="00B1407F"/>
    <w:rsid w:val="00B14ADB"/>
    <w:rsid w:val="00B445D6"/>
    <w:rsid w:val="00B45298"/>
    <w:rsid w:val="00B97AA7"/>
    <w:rsid w:val="00BC37B3"/>
    <w:rsid w:val="00BD3C84"/>
    <w:rsid w:val="00C133B7"/>
    <w:rsid w:val="00C45C68"/>
    <w:rsid w:val="00C46CCC"/>
    <w:rsid w:val="00C55293"/>
    <w:rsid w:val="00C66436"/>
    <w:rsid w:val="00C729B8"/>
    <w:rsid w:val="00C7423F"/>
    <w:rsid w:val="00CB2B45"/>
    <w:rsid w:val="00CD08AC"/>
    <w:rsid w:val="00D521F1"/>
    <w:rsid w:val="00DC5A80"/>
    <w:rsid w:val="00E2213E"/>
    <w:rsid w:val="00E8333C"/>
    <w:rsid w:val="00EE2EEE"/>
    <w:rsid w:val="00EE66CD"/>
    <w:rsid w:val="00EF3347"/>
    <w:rsid w:val="00F02487"/>
    <w:rsid w:val="00F15419"/>
    <w:rsid w:val="00F335F1"/>
    <w:rsid w:val="00F37B85"/>
    <w:rsid w:val="00F9301D"/>
    <w:rsid w:val="00FA2AD6"/>
    <w:rsid w:val="00FD143B"/>
    <w:rsid w:val="00FE070C"/>
    <w:rsid w:val="00FF0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2E2C0B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35F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5F1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021B1"/>
    <w:pPr>
      <w:ind w:left="720"/>
      <w:contextualSpacing/>
    </w:pPr>
  </w:style>
  <w:style w:type="table" w:styleId="TableGrid">
    <w:name w:val="Table Grid"/>
    <w:basedOn w:val="TableNormal"/>
    <w:uiPriority w:val="59"/>
    <w:rsid w:val="00AA32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B4F3F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1D755D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35F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5F1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021B1"/>
    <w:pPr>
      <w:ind w:left="720"/>
      <w:contextualSpacing/>
    </w:pPr>
  </w:style>
  <w:style w:type="table" w:styleId="TableGrid">
    <w:name w:val="Table Grid"/>
    <w:basedOn w:val="TableNormal"/>
    <w:uiPriority w:val="59"/>
    <w:rsid w:val="00AA32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B4F3F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1D755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2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emf"/><Relationship Id="rId8" Type="http://schemas.openxmlformats.org/officeDocument/2006/relationships/image" Target="media/image2.emf"/><Relationship Id="rId9" Type="http://schemas.openxmlformats.org/officeDocument/2006/relationships/image" Target="media/image3.emf"/><Relationship Id="rId10" Type="http://schemas.openxmlformats.org/officeDocument/2006/relationships/image" Target="media/image4.emf"/><Relationship Id="rId11" Type="http://schemas.openxmlformats.org/officeDocument/2006/relationships/image" Target="media/image5.emf"/><Relationship Id="rId12" Type="http://schemas.openxmlformats.org/officeDocument/2006/relationships/image" Target="media/image6.emf"/><Relationship Id="rId13" Type="http://schemas.openxmlformats.org/officeDocument/2006/relationships/image" Target="media/image7.em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image" Target="media/image10.emf"/><Relationship Id="rId17" Type="http://schemas.openxmlformats.org/officeDocument/2006/relationships/image" Target="media/image11.emf"/><Relationship Id="rId18" Type="http://schemas.openxmlformats.org/officeDocument/2006/relationships/image" Target="media/image12.emf"/><Relationship Id="rId19" Type="http://schemas.openxmlformats.org/officeDocument/2006/relationships/image" Target="media/image13.emf"/><Relationship Id="rId30" Type="http://schemas.openxmlformats.org/officeDocument/2006/relationships/image" Target="media/image24.emf"/><Relationship Id="rId31" Type="http://schemas.openxmlformats.org/officeDocument/2006/relationships/image" Target="media/image25.emf"/><Relationship Id="rId32" Type="http://schemas.openxmlformats.org/officeDocument/2006/relationships/image" Target="media/image26.emf"/><Relationship Id="rId33" Type="http://schemas.openxmlformats.org/officeDocument/2006/relationships/image" Target="media/image27.emf"/><Relationship Id="rId34" Type="http://schemas.openxmlformats.org/officeDocument/2006/relationships/image" Target="media/image28.emf"/><Relationship Id="rId35" Type="http://schemas.openxmlformats.org/officeDocument/2006/relationships/image" Target="media/image29.emf"/><Relationship Id="rId36" Type="http://schemas.openxmlformats.org/officeDocument/2006/relationships/image" Target="media/image30.emf"/><Relationship Id="rId37" Type="http://schemas.openxmlformats.org/officeDocument/2006/relationships/image" Target="media/image31.emf"/><Relationship Id="rId38" Type="http://schemas.openxmlformats.org/officeDocument/2006/relationships/image" Target="media/image32.emf"/><Relationship Id="rId39" Type="http://schemas.openxmlformats.org/officeDocument/2006/relationships/image" Target="media/image33.emf"/><Relationship Id="rId50" Type="http://schemas.openxmlformats.org/officeDocument/2006/relationships/image" Target="media/image44.emf"/><Relationship Id="rId51" Type="http://schemas.openxmlformats.org/officeDocument/2006/relationships/image" Target="media/image45.emf"/><Relationship Id="rId52" Type="http://schemas.openxmlformats.org/officeDocument/2006/relationships/image" Target="media/image46.emf"/><Relationship Id="rId53" Type="http://schemas.openxmlformats.org/officeDocument/2006/relationships/image" Target="media/image47.emf"/><Relationship Id="rId54" Type="http://schemas.openxmlformats.org/officeDocument/2006/relationships/image" Target="media/image48.emf"/><Relationship Id="rId55" Type="http://schemas.openxmlformats.org/officeDocument/2006/relationships/image" Target="media/image49.png"/><Relationship Id="rId56" Type="http://schemas.openxmlformats.org/officeDocument/2006/relationships/image" Target="media/image50.emf"/><Relationship Id="rId57" Type="http://schemas.openxmlformats.org/officeDocument/2006/relationships/image" Target="media/image51.emf"/><Relationship Id="rId58" Type="http://schemas.openxmlformats.org/officeDocument/2006/relationships/image" Target="media/image52.emf"/><Relationship Id="rId59" Type="http://schemas.openxmlformats.org/officeDocument/2006/relationships/image" Target="media/image53.emf"/><Relationship Id="rId70" Type="http://schemas.openxmlformats.org/officeDocument/2006/relationships/image" Target="media/image64.emf"/><Relationship Id="rId71" Type="http://schemas.openxmlformats.org/officeDocument/2006/relationships/image" Target="media/image65.emf"/><Relationship Id="rId72" Type="http://schemas.openxmlformats.org/officeDocument/2006/relationships/image" Target="media/image66.emf"/><Relationship Id="rId73" Type="http://schemas.openxmlformats.org/officeDocument/2006/relationships/image" Target="media/image67.emf"/><Relationship Id="rId74" Type="http://schemas.openxmlformats.org/officeDocument/2006/relationships/image" Target="media/image68.emf"/><Relationship Id="rId75" Type="http://schemas.openxmlformats.org/officeDocument/2006/relationships/image" Target="media/image69.emf"/><Relationship Id="rId76" Type="http://schemas.openxmlformats.org/officeDocument/2006/relationships/image" Target="media/image70.emf"/><Relationship Id="rId77" Type="http://schemas.openxmlformats.org/officeDocument/2006/relationships/image" Target="media/image71.emf"/><Relationship Id="rId78" Type="http://schemas.openxmlformats.org/officeDocument/2006/relationships/image" Target="media/image72.emf"/><Relationship Id="rId79" Type="http://schemas.openxmlformats.org/officeDocument/2006/relationships/image" Target="media/image73.emf"/><Relationship Id="rId90" Type="http://schemas.openxmlformats.org/officeDocument/2006/relationships/printerSettings" Target="printerSettings/printerSettings1.bin"/><Relationship Id="rId91" Type="http://schemas.openxmlformats.org/officeDocument/2006/relationships/fontTable" Target="fontTable.xml"/><Relationship Id="rId92" Type="http://schemas.openxmlformats.org/officeDocument/2006/relationships/theme" Target="theme/theme1.xml"/><Relationship Id="rId20" Type="http://schemas.openxmlformats.org/officeDocument/2006/relationships/image" Target="media/image14.emf"/><Relationship Id="rId21" Type="http://schemas.openxmlformats.org/officeDocument/2006/relationships/image" Target="media/image15.emf"/><Relationship Id="rId22" Type="http://schemas.openxmlformats.org/officeDocument/2006/relationships/image" Target="media/image16.emf"/><Relationship Id="rId23" Type="http://schemas.openxmlformats.org/officeDocument/2006/relationships/image" Target="media/image17.png"/><Relationship Id="rId24" Type="http://schemas.openxmlformats.org/officeDocument/2006/relationships/image" Target="media/image18.emf"/><Relationship Id="rId25" Type="http://schemas.openxmlformats.org/officeDocument/2006/relationships/image" Target="media/image19.emf"/><Relationship Id="rId26" Type="http://schemas.openxmlformats.org/officeDocument/2006/relationships/image" Target="media/image20.emf"/><Relationship Id="rId27" Type="http://schemas.openxmlformats.org/officeDocument/2006/relationships/image" Target="media/image21.emf"/><Relationship Id="rId28" Type="http://schemas.openxmlformats.org/officeDocument/2006/relationships/image" Target="media/image22.png"/><Relationship Id="rId29" Type="http://schemas.openxmlformats.org/officeDocument/2006/relationships/image" Target="media/image23.emf"/><Relationship Id="rId40" Type="http://schemas.openxmlformats.org/officeDocument/2006/relationships/image" Target="media/image34.emf"/><Relationship Id="rId41" Type="http://schemas.openxmlformats.org/officeDocument/2006/relationships/image" Target="media/image35.emf"/><Relationship Id="rId42" Type="http://schemas.openxmlformats.org/officeDocument/2006/relationships/image" Target="media/image36.emf"/><Relationship Id="rId43" Type="http://schemas.openxmlformats.org/officeDocument/2006/relationships/image" Target="media/image37.emf"/><Relationship Id="rId44" Type="http://schemas.openxmlformats.org/officeDocument/2006/relationships/image" Target="media/image38.emf"/><Relationship Id="rId45" Type="http://schemas.openxmlformats.org/officeDocument/2006/relationships/image" Target="media/image39.emf"/><Relationship Id="rId46" Type="http://schemas.openxmlformats.org/officeDocument/2006/relationships/image" Target="media/image40.emf"/><Relationship Id="rId47" Type="http://schemas.openxmlformats.org/officeDocument/2006/relationships/image" Target="media/image41.emf"/><Relationship Id="rId48" Type="http://schemas.openxmlformats.org/officeDocument/2006/relationships/image" Target="media/image42.emf"/><Relationship Id="rId49" Type="http://schemas.openxmlformats.org/officeDocument/2006/relationships/image" Target="media/image43.emf"/><Relationship Id="rId60" Type="http://schemas.openxmlformats.org/officeDocument/2006/relationships/image" Target="media/image54.png"/><Relationship Id="rId61" Type="http://schemas.openxmlformats.org/officeDocument/2006/relationships/image" Target="media/image55.emf"/><Relationship Id="rId62" Type="http://schemas.openxmlformats.org/officeDocument/2006/relationships/image" Target="media/image56.emf"/><Relationship Id="rId63" Type="http://schemas.openxmlformats.org/officeDocument/2006/relationships/image" Target="media/image57.emf"/><Relationship Id="rId64" Type="http://schemas.openxmlformats.org/officeDocument/2006/relationships/image" Target="media/image58.emf"/><Relationship Id="rId65" Type="http://schemas.openxmlformats.org/officeDocument/2006/relationships/image" Target="media/image59.emf"/><Relationship Id="rId66" Type="http://schemas.openxmlformats.org/officeDocument/2006/relationships/image" Target="media/image60.emf"/><Relationship Id="rId67" Type="http://schemas.openxmlformats.org/officeDocument/2006/relationships/image" Target="media/image61.emf"/><Relationship Id="rId68" Type="http://schemas.openxmlformats.org/officeDocument/2006/relationships/image" Target="media/image62.emf"/><Relationship Id="rId69" Type="http://schemas.openxmlformats.org/officeDocument/2006/relationships/image" Target="media/image63.emf"/><Relationship Id="rId80" Type="http://schemas.openxmlformats.org/officeDocument/2006/relationships/image" Target="media/image74.emf"/><Relationship Id="rId81" Type="http://schemas.openxmlformats.org/officeDocument/2006/relationships/image" Target="media/image75.emf"/><Relationship Id="rId82" Type="http://schemas.openxmlformats.org/officeDocument/2006/relationships/image" Target="media/image76.emf"/><Relationship Id="rId83" Type="http://schemas.openxmlformats.org/officeDocument/2006/relationships/image" Target="media/image77.emf"/><Relationship Id="rId84" Type="http://schemas.openxmlformats.org/officeDocument/2006/relationships/image" Target="media/image78.emf"/><Relationship Id="rId85" Type="http://schemas.openxmlformats.org/officeDocument/2006/relationships/image" Target="media/image79.emf"/><Relationship Id="rId86" Type="http://schemas.openxmlformats.org/officeDocument/2006/relationships/image" Target="media/image80.emf"/><Relationship Id="rId87" Type="http://schemas.openxmlformats.org/officeDocument/2006/relationships/image" Target="media/image81.emf"/><Relationship Id="rId88" Type="http://schemas.openxmlformats.org/officeDocument/2006/relationships/image" Target="media/image82.emf"/><Relationship Id="rId89" Type="http://schemas.openxmlformats.org/officeDocument/2006/relationships/image" Target="media/image8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4E071D4-BE08-844A-BEE9-4EF9250D8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1960</Words>
  <Characters>11174</Characters>
  <Application>Microsoft Macintosh Word</Application>
  <DocSecurity>0</DocSecurity>
  <Lines>93</Lines>
  <Paragraphs>26</Paragraphs>
  <ScaleCrop>false</ScaleCrop>
  <Company/>
  <LinksUpToDate>false</LinksUpToDate>
  <CharactersWithSpaces>13108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Callin Switzer</dc:creator>
  <cp:keywords/>
  <dc:description/>
  <cp:lastModifiedBy>Callin Switzer</cp:lastModifiedBy>
  <cp:revision>6</cp:revision>
  <cp:lastPrinted>2014-10-23T12:41:00Z</cp:lastPrinted>
  <dcterms:created xsi:type="dcterms:W3CDTF">2014-10-23T00:21:00Z</dcterms:created>
  <dcterms:modified xsi:type="dcterms:W3CDTF">2014-10-23T14:01:00Z</dcterms:modified>
</cp:coreProperties>
</file>